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commentRangeStart w:id="0"/>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commentRangeEnd w:id="0"/>
      <w:r w:rsidR="006F53CF">
        <w:rPr>
          <w:rStyle w:val="CommentReference"/>
        </w:rPr>
        <w:commentReference w:id="0"/>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commentRangeStart w:id="1"/>
      <w:r w:rsidR="003775A5" w:rsidRPr="006F374F">
        <w:t>We studied our model’s accuracy and our algorithm’s capacity of correction with an extensive set of colors on different displays devices</w:t>
      </w:r>
      <w:commentRangeEnd w:id="1"/>
      <w:r w:rsidR="009440F2">
        <w:rPr>
          <w:rStyle w:val="CommentReference"/>
        </w:rPr>
        <w:commentReference w:id="1"/>
      </w:r>
      <w:r w:rsidR="003775A5" w:rsidRPr="006F374F">
        <w:t>.</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commentRangeStart w:id="2"/>
      <w:r>
        <w:lastRenderedPageBreak/>
        <w:t>INTRODUCTION</w:t>
      </w:r>
      <w:commentRangeEnd w:id="2"/>
      <w:r w:rsidR="009440F2">
        <w:rPr>
          <w:rStyle w:val="CommentReference"/>
          <w:b w:val="0"/>
          <w:kern w:val="0"/>
        </w:rPr>
        <w:commentReference w:id="2"/>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4513D" w:rsidRPr="005A75B6" w:rsidRDefault="00C4513D" w:rsidP="005A75B6">
                            <w:pPr>
                              <w:pStyle w:val="Caption"/>
                              <w:jc w:val="left"/>
                            </w:pPr>
                            <w:bookmarkStart w:id="3"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3"/>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C4513D" w:rsidRPr="005A75B6" w:rsidRDefault="00C4513D"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4513D" w:rsidRPr="005A75B6" w:rsidRDefault="00C4513D" w:rsidP="005A75B6">
                      <w:pPr>
                        <w:pStyle w:val="Caption"/>
                        <w:jc w:val="left"/>
                      </w:pPr>
                      <w:bookmarkStart w:id="4"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4"/>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3" w:history="1">
        <w:r w:rsidRPr="00B54382">
          <w:t>link</w:t>
        </w:r>
      </w:hyperlink>
      <w:r w:rsidRPr="00B54382">
        <w:t xml:space="preserve">], </w:t>
      </w:r>
      <w:proofErr w:type="spellStart"/>
      <w:r w:rsidRPr="00B54382">
        <w:t>Eyevis</w:t>
      </w:r>
      <w:proofErr w:type="spellEnd"/>
      <w:r w:rsidRPr="00B54382">
        <w:t xml:space="preserve"> [</w:t>
      </w:r>
      <w:hyperlink r:id="rId14" w:history="1">
        <w:r w:rsidRPr="00B54382">
          <w:t>link</w:t>
        </w:r>
      </w:hyperlink>
      <w:r w:rsidRPr="00B54382">
        <w:t xml:space="preserve">], </w:t>
      </w:r>
      <w:proofErr w:type="spellStart"/>
      <w:r w:rsidRPr="00B54382">
        <w:t>RichTech</w:t>
      </w:r>
      <w:proofErr w:type="spellEnd"/>
      <w:r w:rsidRPr="00B54382">
        <w:t xml:space="preserve"> [</w:t>
      </w:r>
      <w:hyperlink r:id="rId15" w:history="1">
        <w:r w:rsidRPr="00B54382">
          <w:t>link</w:t>
        </w:r>
      </w:hyperlink>
      <w:r w:rsidRPr="00B54382">
        <w:t>]) and OLED displays (Futaba Corporation [</w:t>
      </w:r>
      <w:hyperlink r:id="rId16" w:history="1">
        <w:r w:rsidRPr="00B54382">
          <w:t>link</w:t>
        </w:r>
      </w:hyperlink>
      <w:r w:rsidRPr="00B54382">
        <w:t>], Fujitsu [</w:t>
      </w:r>
      <w:hyperlink r:id="rId17" w:history="1">
        <w:r w:rsidRPr="00B54382">
          <w:t>link</w:t>
        </w:r>
      </w:hyperlink>
      <w:r w:rsidRPr="00B54382">
        <w:t xml:space="preserve">], </w:t>
      </w:r>
      <w:proofErr w:type="spellStart"/>
      <w:r w:rsidRPr="00B54382">
        <w:t>Winstar</w:t>
      </w:r>
      <w:proofErr w:type="spellEnd"/>
      <w:r w:rsidRPr="00B54382">
        <w:t xml:space="preserve"> [</w:t>
      </w:r>
      <w:hyperlink r:id="rId18"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974C3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commentRangeStart w:id="5"/>
      <w:r w:rsidR="00B851D1" w:rsidRPr="006F374F">
        <w:t xml:space="preserve">Researchers in </w:t>
      </w:r>
      <w:r w:rsidR="006F374F">
        <w:t xml:space="preserve">projection based AR </w:t>
      </w:r>
      <w:r w:rsidR="00B851D1" w:rsidRPr="006F374F">
        <w:t>have implemented color correction</w:t>
      </w:r>
      <w:r w:rsidR="006023D6" w:rsidRPr="006F374F">
        <w:t xml:space="preserve"> systems</w:t>
      </w:r>
      <w:r w:rsidR="00B851D1" w:rsidRPr="006F374F">
        <w:t>, where a camera is located on top of the projector</w:t>
      </w:r>
      <w:r w:rsidR="006023D6" w:rsidRPr="006F374F">
        <w:t xml:space="preserve"> assuming it be the user’s vantage point to capture both blended color </w:t>
      </w:r>
      <w:r w:rsidR="00B851D1" w:rsidRPr="006F374F">
        <w:t>and the background value external influence.</w:t>
      </w:r>
      <w:r w:rsidR="006023D6" w:rsidRPr="006F374F">
        <w:t xml:space="preserve"> Using the camera inputs the system color corrections iteratively until the blended image gets closest to the original. </w:t>
      </w:r>
      <w:r w:rsidR="006023D6">
        <w:t xml:space="preserve"> </w:t>
      </w:r>
      <w:commentRangeEnd w:id="5"/>
      <w:r w:rsidR="009440F2">
        <w:rPr>
          <w:rStyle w:val="CommentReference"/>
        </w:rPr>
        <w:commentReference w:id="5"/>
      </w:r>
    </w:p>
    <w:p w:rsidR="005A75B6" w:rsidRPr="00B54382" w:rsidRDefault="005A75B6" w:rsidP="005A75B6">
      <w:pPr>
        <w:spacing w:after="120"/>
      </w:pPr>
      <w:r w:rsidRPr="00B54382">
        <w:t xml:space="preserve">An open-loop approach to color correction relies on its capacity to predict the </w:t>
      </w:r>
      <w:commentRangeStart w:id="6"/>
      <w:r w:rsidR="006023D6">
        <w:t>blending</w:t>
      </w:r>
      <w:commentRangeEnd w:id="6"/>
      <w:r w:rsidR="009440F2">
        <w:rPr>
          <w:rStyle w:val="CommentReference"/>
        </w:rPr>
        <w:commentReference w:id="6"/>
      </w:r>
      <w:r w:rsidRPr="006F374F">
        <w:t>.</w:t>
      </w:r>
      <w:r w:rsidRPr="00B54382">
        <w:t xml:space="preserve"> In this paper we argue that high prediction </w:t>
      </w:r>
      <w:r w:rsidRPr="00B54382">
        <w:lastRenderedPageBreak/>
        <w:t xml:space="preserve">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commentRangeStart w:id="7"/>
      <w:r w:rsidRPr="006F374F">
        <w:t xml:space="preserve">We validate our </w:t>
      </w:r>
      <w:r w:rsidR="00316F80" w:rsidRPr="006F374F">
        <w:t>BP model prediction</w:t>
      </w:r>
      <w:r w:rsidRPr="006F374F">
        <w:t xml:space="preserve"> </w:t>
      </w:r>
      <w:r w:rsidR="005A75B6" w:rsidRPr="006F374F">
        <w:t xml:space="preserve">against </w:t>
      </w:r>
      <w:commentRangeEnd w:id="7"/>
      <w:r w:rsidR="009440F2">
        <w:rPr>
          <w:rStyle w:val="CommentReference"/>
        </w:rPr>
        <w:commentReference w:id="7"/>
      </w:r>
      <w:r w:rsidR="005A75B6" w:rsidRPr="006F374F">
        <w:t>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C4513D" w:rsidRPr="005A75B6" w:rsidRDefault="00C4513D" w:rsidP="005A75B6">
                            <w:pPr>
                              <w:pStyle w:val="Caption"/>
                              <w:jc w:val="left"/>
                            </w:pPr>
                            <w:bookmarkStart w:id="8" w:name="_Ref354163266"/>
                            <w:bookmarkStart w:id="9"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8"/>
                            <w:r w:rsidRPr="005A75B6">
                              <w:t>.</w:t>
                            </w:r>
                            <w:proofErr w:type="gramEnd"/>
                            <w:r w:rsidRPr="005A75B6">
                              <w:t xml:space="preserve"> Examples of color blending</w:t>
                            </w:r>
                            <w:bookmarkEnd w:id="9"/>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C4513D" w:rsidRPr="005A75B6" w:rsidRDefault="00C4513D" w:rsidP="005A75B6">
                      <w:pPr>
                        <w:pStyle w:val="Caption"/>
                        <w:jc w:val="left"/>
                      </w:pPr>
                      <w:bookmarkStart w:id="10" w:name="_Ref354163266"/>
                      <w:bookmarkStart w:id="11"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10"/>
                      <w:r w:rsidRPr="005A75B6">
                        <w:t>.</w:t>
                      </w:r>
                      <w:proofErr w:type="gramEnd"/>
                      <w:r w:rsidRPr="005A75B6">
                        <w:t xml:space="preserve"> Examples of color blending</w:t>
                      </w:r>
                      <w:bookmarkEnd w:id="11"/>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commentRangeStart w:id="12"/>
      <w:r w:rsidRPr="009440F2">
        <w:t>Our results show digital colors are corrected more accurately for displays with limited color profiles</w:t>
      </w:r>
      <w:r w:rsidR="006F374F" w:rsidRPr="009440F2">
        <w:t xml:space="preserve"> using bin profile model</w:t>
      </w:r>
      <w:r w:rsidRPr="009440F2">
        <w:t>.</w:t>
      </w:r>
      <w:r w:rsidRPr="00B54382">
        <w:t xml:space="preserve"> </w:t>
      </w:r>
      <w:commentRangeEnd w:id="12"/>
      <w:r w:rsidR="009440F2">
        <w:rPr>
          <w:rStyle w:val="CommentReference"/>
        </w:rPr>
        <w:commentReference w:id="12"/>
      </w:r>
      <w:r w:rsidRPr="00B54382">
        <w:t xml:space="preserve">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commentRangeStart w:id="13"/>
      <w:r w:rsidRPr="006F374F">
        <w:t>Color blending is the phenomenon where two light source mix to form a third.</w:t>
      </w:r>
      <w:commentRangeEnd w:id="13"/>
      <w:r w:rsidR="009440F2">
        <w:rPr>
          <w:rStyle w:val="CommentReference"/>
        </w:rPr>
        <w:commentReference w:id="13"/>
      </w:r>
      <w:r w:rsidRPr="006F374F">
        <w:t xml:space="preserve"> </w:t>
      </w:r>
      <w:r w:rsidR="005A75B6" w:rsidRPr="006F374F">
        <w:fldChar w:fldCharType="begin"/>
      </w:r>
      <w:r w:rsidR="005A75B6" w:rsidRPr="006F374F">
        <w:instrText xml:space="preserve"> REF _Ref354163266 \h  \* MERGEFORMAT </w:instrText>
      </w:r>
      <w:r w:rsidR="005A75B6" w:rsidRPr="006F374F">
        <w:fldChar w:fldCharType="separate"/>
      </w:r>
      <w:r w:rsidR="001E4C8E" w:rsidRPr="006F374F">
        <w:t>Figure 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E4C8E" w:rsidRPr="005A75B6">
        <w:t xml:space="preserve">Figure </w:t>
      </w:r>
      <w:r w:rsidR="001E4C8E">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E4C8E">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0">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C4513D" w:rsidRPr="005A75B6" w:rsidRDefault="00C4513D" w:rsidP="005A75B6">
                            <w:pPr>
                              <w:pStyle w:val="Caption"/>
                              <w:jc w:val="left"/>
                            </w:pPr>
                            <w:bookmarkStart w:id="14"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14"/>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0">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C4513D" w:rsidRPr="005A75B6" w:rsidRDefault="00C4513D" w:rsidP="005A75B6">
                      <w:pPr>
                        <w:pStyle w:val="Caption"/>
                        <w:jc w:val="left"/>
                      </w:pPr>
                      <w:bookmarkStart w:id="15"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15"/>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Pr="00B54382">
        <w:t>defined the color blended and perceived by a user (CP) as a function of the light source (L1), the reflectance (RF) of background object (B), the light emitted by the display (L3), the interaction of both L1 and L3 in the display (AR</w:t>
      </w:r>
      <w:r w:rsidRPr="00BE2AE4">
        <w:rPr>
          <w:vertAlign w:val="subscript"/>
        </w:rPr>
        <w:t>D</w:t>
      </w:r>
      <w:r w:rsidRPr="00B54382">
        <w:t>),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w:t>
      </w:r>
      <w:r w:rsidR="009C1E62">
        <w:t xml:space="preserve">through photometric </w:t>
      </w:r>
      <w:r w:rsidRPr="00B54382">
        <w:t xml:space="preserve">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009C1E62">
        <w:t xml:space="preserve"> by</w:t>
      </w:r>
      <w:r w:rsidRPr="00B54382">
        <w:t xml:space="preserve"> carefully selecting the color shown by the display so that the resulting blend comes close to the </w:t>
      </w:r>
      <w:r w:rsidR="009C1E62" w:rsidRPr="00B54382">
        <w:t xml:space="preserve">intended </w:t>
      </w:r>
      <w:r w:rsidRPr="00B54382">
        <w:t xml:space="preserve">color. </w:t>
      </w:r>
      <w:commentRangeStart w:id="16"/>
      <w:r w:rsidR="006C6770" w:rsidRPr="006F374F">
        <w:t>Their solution is representative of the direct model where they ignore how a particular display renders the color and how the background is changed by the display medium.</w:t>
      </w:r>
      <w:r w:rsidR="006C6770">
        <w:t xml:space="preserve"> </w:t>
      </w:r>
      <w:commentRangeEnd w:id="16"/>
      <w:r w:rsidR="009440F2">
        <w:rPr>
          <w:rStyle w:val="CommentReference"/>
        </w:rPr>
        <w:commentReference w:id="16"/>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w:t>
      </w:r>
      <w:r w:rsidRPr="002C335C">
        <w:lastRenderedPageBreak/>
        <w:t xml:space="preserve">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009C1E62">
        <w:t>,</w:t>
      </w:r>
      <w:r w:rsidRPr="002C335C">
        <w:t xml:space="preserve"> especially in outdoor environments. Field studies of AR applications highlight that </w:t>
      </w:r>
      <w:r w:rsidR="009C1E62">
        <w:t xml:space="preserve">the </w:t>
      </w:r>
      <w:r w:rsidRPr="002C335C">
        <w:t>inability to clearly see the display worsen</w:t>
      </w:r>
      <w:r w:rsidR="009C1E62">
        <w:t>s</w:t>
      </w:r>
      <w:r w:rsidRPr="002C335C">
        <w:t xml:space="preserve">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researchers to investigate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Color blending is also an important factor affecting the effective occlusion of physical objects by digital content</w:t>
      </w:r>
      <w:r w:rsidR="009C1E62">
        <w:t>,</w:t>
      </w:r>
      <w:r w:rsidRPr="002C335C">
        <w:t xml:space="preserve">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In </w:t>
      </w:r>
      <w:r w:rsidR="009C1E62">
        <w:t>SLM</w:t>
      </w:r>
      <w:r w:rsidRPr="002C335C">
        <w:t xml:space="preserve">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w:t>
      </w:r>
      <w:r w:rsidRPr="002C335C">
        <w:lastRenderedPageBreak/>
        <w:t xml:space="preserve">dark room </w:t>
      </w:r>
      <w:r w:rsidRPr="002C335C">
        <w:fldChar w:fldCharType="begin"/>
      </w:r>
      <w:r w:rsidRPr="002C335C">
        <w:instrText xml:space="preserve"> REF _Ref354247285 \r \h </w:instrText>
      </w:r>
      <w:r>
        <w:instrText xml:space="preserve"> \* MERGEFORMAT </w:instrText>
      </w:r>
      <w:r w:rsidRPr="002C335C">
        <w:fldChar w:fldCharType="separate"/>
      </w:r>
      <w:r>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t>[15]</w:t>
      </w:r>
      <w:r w:rsidRPr="002C335C">
        <w:fldChar w:fldCharType="end"/>
      </w:r>
      <w:r w:rsidRPr="002C335C">
        <w:t>.</w:t>
      </w:r>
    </w:p>
    <w:p w:rsidR="006F374F" w:rsidRDefault="006F374F" w:rsidP="006F374F">
      <w:pPr>
        <w:spacing w:after="120"/>
      </w:pPr>
      <w:r w:rsidRPr="002C335C">
        <w:t xml:space="preserve">Our approach differs from these kinds of solutions as we aim </w:t>
      </w:r>
      <w:r w:rsidR="009C1E62" w:rsidRPr="002C335C">
        <w:t xml:space="preserve">not to change the location of user interface elements </w:t>
      </w:r>
      <w:r w:rsidR="009C1E62">
        <w:t xml:space="preserve">or </w:t>
      </w:r>
      <w:r w:rsidRPr="002C335C">
        <w:t>to add new hardware compone</w:t>
      </w:r>
      <w:r w:rsidR="009C1E62">
        <w:t>nts to the 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8A134C" w:rsidP="006F374F">
      <w:pPr>
        <w:spacing w:after="120"/>
      </w:pPr>
      <w:r>
        <w:t>Researchers in the</w:t>
      </w:r>
      <w:r w:rsidR="006F374F" w:rsidRPr="007B182B">
        <w:t xml:space="preserve"> field of projector-based spatial AR studied color correction as a way to enable projections on non-white or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6F374F">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6F374F">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6F374F">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_Ref356753226 \r \h </w:instrText>
      </w:r>
      <w:r w:rsidR="006F374F">
        <w:instrText xml:space="preserve"> \* MERGEFORMAT </w:instrText>
      </w:r>
      <w:r w:rsidR="006F374F" w:rsidRPr="007B182B">
        <w:fldChar w:fldCharType="separate"/>
      </w:r>
      <w:r w:rsidR="006F374F">
        <w:t>8</w:t>
      </w:r>
      <w:r w:rsidR="006F374F" w:rsidRPr="007B182B">
        <w:fldChar w:fldCharType="end"/>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6F374F">
        <w:t>[24]</w:t>
      </w:r>
      <w:r w:rsidR="006F374F" w:rsidRPr="007B182B">
        <w:fldChar w:fldCharType="end"/>
      </w:r>
      <w:r w:rsidR="006F374F" w:rsidRPr="007B182B">
        <w:t xml:space="preserve">.  </w:t>
      </w:r>
      <w:commentRangeStart w:id="17"/>
      <w:r w:rsidR="006F374F" w:rsidRPr="006F374F">
        <w:t xml:space="preserve">Common to all of these approaches is the usage of a camera to capture the blended image and iterative color corrections configuring closed-loop system. </w:t>
      </w:r>
      <w:proofErr w:type="spellStart"/>
      <w:r w:rsidR="006F374F" w:rsidRPr="006F374F">
        <w:t>Weiland</w:t>
      </w:r>
      <w:proofErr w:type="spellEnd"/>
      <w:r w:rsidR="006F374F" w:rsidRPr="006F374F">
        <w:t xml:space="preserve"> et al. applied </w:t>
      </w:r>
      <w:r>
        <w:t>photometric</w:t>
      </w:r>
      <w:r w:rsidR="006F374F" w:rsidRPr="006F374F">
        <w:t xml:space="preserve"> compensation to see-through displays, and proposed a subtraction compensation model which is based on both color differences and the human eyes adaptive range </w:t>
      </w:r>
      <w:r w:rsidR="006F374F" w:rsidRPr="006F374F">
        <w:fldChar w:fldCharType="begin"/>
      </w:r>
      <w:r w:rsidR="006F374F" w:rsidRPr="006F374F">
        <w:instrText xml:space="preserve"> REF _Ref354426135 \r \h  \* MERGEFORMAT </w:instrText>
      </w:r>
      <w:r w:rsidR="006F374F" w:rsidRPr="006F374F">
        <w:fldChar w:fldCharType="separate"/>
      </w:r>
      <w:r w:rsidR="006F374F" w:rsidRPr="006F374F">
        <w:t>[32]</w:t>
      </w:r>
      <w:r w:rsidR="006F374F" w:rsidRPr="006F374F">
        <w:fldChar w:fldCharType="end"/>
      </w:r>
      <w:r w:rsidR="006F374F" w:rsidRPr="006F374F">
        <w:t xml:space="preserve">. Their system was based on </w:t>
      </w:r>
      <w:proofErr w:type="spellStart"/>
      <w:r w:rsidR="006F374F" w:rsidRPr="006F374F">
        <w:t>Bimber</w:t>
      </w:r>
      <w:proofErr w:type="spellEnd"/>
      <w:r w:rsidR="006F374F" w:rsidRPr="006F374F">
        <w:t xml:space="preserve"> et al </w:t>
      </w:r>
      <w:r w:rsidR="006F374F" w:rsidRPr="006F374F">
        <w:fldChar w:fldCharType="begin"/>
      </w:r>
      <w:r w:rsidR="006F374F" w:rsidRPr="006F374F">
        <w:instrText xml:space="preserve"> REF _Ref354426142 \r \h  \* MERGEFORMAT </w:instrText>
      </w:r>
      <w:r w:rsidR="006F374F" w:rsidRPr="006F374F">
        <w:fldChar w:fldCharType="separate"/>
      </w:r>
      <w:r w:rsidR="006F374F" w:rsidRPr="006F374F">
        <w:t>[5]</w:t>
      </w:r>
      <w:r w:rsidR="006F374F" w:rsidRPr="006F374F">
        <w:fldChar w:fldCharType="end"/>
      </w:r>
      <w:r w:rsidR="006F374F" w:rsidRPr="006F374F">
        <w:t xml:space="preserve"> with camera on top of the HMD</w:t>
      </w:r>
      <w:r>
        <w:t xml:space="preserve"> (Head Mounted display)</w:t>
      </w:r>
      <w:r w:rsidR="006F374F" w:rsidRPr="006F374F">
        <w:t xml:space="preserve"> to capture the background. </w:t>
      </w:r>
      <w:proofErr w:type="spellStart"/>
      <w:r w:rsidR="006F374F" w:rsidRPr="006F374F">
        <w:t>Weiland</w:t>
      </w:r>
      <w:proofErr w:type="spellEnd"/>
      <w:r w:rsidR="006F374F" w:rsidRPr="006F374F">
        <w:t xml:space="preserve"> et al</w:t>
      </w:r>
      <w:r w:rsidR="006F374F">
        <w:t>.</w:t>
      </w:r>
      <w:r w:rsidR="006F374F" w:rsidRPr="006F374F">
        <w:t xml:space="preserve"> method did not account for both the distortions </w:t>
      </w:r>
      <w:r w:rsidR="00D047BB">
        <w:t>which exist in optical see through displays and described</w:t>
      </w:r>
      <w:r w:rsidR="006F374F" w:rsidRPr="006F374F">
        <w:t xml:space="preserve"> in this paper.</w:t>
      </w:r>
      <w:commentRangeEnd w:id="17"/>
      <w:r w:rsidR="009440F2">
        <w:rPr>
          <w:rStyle w:val="CommentReference"/>
        </w:rPr>
        <w:commentReference w:id="17"/>
      </w:r>
    </w:p>
    <w:p w:rsidR="000444D4" w:rsidRDefault="000444D4" w:rsidP="006F374F">
      <w:pPr>
        <w:spacing w:after="120"/>
      </w:pPr>
      <w:r w:rsidRPr="007B182B">
        <w:t xml:space="preserve">In this paper we continue the color correction line of work with see-through displays but propose the usage of open-loop systems. Our work </w:t>
      </w:r>
      <w:r w:rsidR="008A134C">
        <w:t>moves away</w:t>
      </w:r>
      <w:r w:rsidRPr="007B182B">
        <w:t xml:space="preserve">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w:t>
      </w:r>
      <w:proofErr w:type="gramStart"/>
      <w:r w:rsidRPr="007B182B">
        <w:t>OLED</w:t>
      </w:r>
      <w:r w:rsidR="00696DCF">
        <w:t>(</w:t>
      </w:r>
      <w:proofErr w:type="gramEnd"/>
      <w:r w:rsidR="00696DCF">
        <w:t>Transparent Organic Light Emitting Diode)</w:t>
      </w:r>
      <w:r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Pr="005A75B6">
        <w:t xml:space="preserve">Figure </w:t>
      </w:r>
      <w:r>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w:t>
      </w:r>
      <w:r w:rsidRPr="007B182B">
        <w:lastRenderedPageBreak/>
        <w:t xml:space="preserve">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Pr="005A75B6">
        <w:t xml:space="preserve">Figure </w:t>
      </w:r>
      <w:r>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28E38B2D" wp14:editId="3C5F0C06">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C4513D" w:rsidRPr="005A75B6" w:rsidRDefault="00C4513D" w:rsidP="005A75B6">
                            <w:pPr>
                              <w:pStyle w:val="Caption"/>
                              <w:jc w:val="left"/>
                            </w:pPr>
                            <w:bookmarkStart w:id="1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18"/>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C4513D" w:rsidRPr="005A75B6" w:rsidRDefault="00C4513D"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C4513D" w:rsidRPr="005A75B6" w:rsidRDefault="00C4513D" w:rsidP="005A75B6">
                      <w:pPr>
                        <w:pStyle w:val="Caption"/>
                        <w:jc w:val="left"/>
                      </w:pPr>
                      <w:bookmarkStart w:id="1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19"/>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C4513D" w:rsidRPr="005A75B6" w:rsidRDefault="00C4513D"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32527A74" wp14:editId="21308511">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4513D" w:rsidRPr="005A75B6" w:rsidRDefault="00C4513D" w:rsidP="00065FEA">
                            <w:pPr>
                              <w:pStyle w:val="Caption"/>
                              <w:jc w:val="left"/>
                            </w:pPr>
                            <w:bookmarkStart w:id="20" w:name="_Ref354424526"/>
                            <w:bookmarkStart w:id="21"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20"/>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2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C4513D" w:rsidRPr="005A75B6" w:rsidRDefault="00C4513D"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4513D" w:rsidRPr="005A75B6" w:rsidRDefault="00C4513D" w:rsidP="00065FEA">
                      <w:pPr>
                        <w:pStyle w:val="Caption"/>
                        <w:jc w:val="left"/>
                      </w:pPr>
                      <w:bookmarkStart w:id="22" w:name="_Ref354424526"/>
                      <w:bookmarkStart w:id="23"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22"/>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23"/>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w:t>
      </w:r>
      <w:proofErr w:type="spellStart"/>
      <w:r w:rsidR="005A75B6" w:rsidRPr="007B182B">
        <w:t>Lumisty</w:t>
      </w:r>
      <w:proofErr w:type="spellEnd"/>
      <w:r w:rsidR="005A75B6" w:rsidRPr="007B182B">
        <w:t xml:space="preserve"> MFY 2555 film and one of two projectors at 40°. The first projector is an Epson 1705 </w:t>
      </w:r>
      <w:r w:rsidR="00CF12B5">
        <w:t>with</w:t>
      </w:r>
      <w:r w:rsidR="005A75B6" w:rsidRPr="007B182B">
        <w:t xml:space="preserve"> 2200 lumens, hereafter called the p2200 display. The second projector is an Epson VS35ow </w:t>
      </w:r>
      <w:r w:rsidR="00CF12B5">
        <w:t>with</w:t>
      </w:r>
      <w:r w:rsidR="005A75B6" w:rsidRPr="007B182B">
        <w:t xml:space="preserve">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1E4C8E">
        <w:t>[12]</w:t>
      </w:r>
      <w:r w:rsidR="005A75B6" w:rsidRPr="007B182B">
        <w:fldChar w:fldCharType="end"/>
      </w:r>
      <w:r w:rsidR="005A75B6" w:rsidRPr="007B182B">
        <w:t xml:space="preserve"> which has a 240x320 transparent OLED display </w:t>
      </w:r>
      <w:r w:rsidR="00CF12B5">
        <w:t>with</w:t>
      </w:r>
      <w:r w:rsidR="00CF12B5" w:rsidRPr="007B182B">
        <w:t xml:space="preserve"> </w:t>
      </w:r>
      <w:r w:rsidR="005A75B6" w:rsidRPr="007B182B">
        <w:t xml:space="preserve">167 </w:t>
      </w:r>
      <w:proofErr w:type="spellStart"/>
      <w:r w:rsidR="005A75B6" w:rsidRPr="007B182B">
        <w:t>ppi</w:t>
      </w:r>
      <w:proofErr w:type="spellEnd"/>
      <w:r w:rsidR="005A75B6" w:rsidRPr="007B182B">
        <w:t>, hereafter called the T-OLED display. The T-OLED display is covered in acrylic and with 9 mm</w:t>
      </w:r>
      <w:r w:rsidR="00CF12B5">
        <w:t xml:space="preserve"> </w:t>
      </w:r>
      <w:r w:rsidR="00CF12B5" w:rsidRPr="007B182B">
        <w:t>total</w:t>
      </w:r>
      <w:r w:rsidR="005A75B6" w:rsidRPr="007B182B">
        <w:t xml:space="preserve"> thickness. The test-bed holds the displays at 20 cm in front of the background LCD. </w:t>
      </w:r>
    </w:p>
    <w:p w:rsidR="005A75B6" w:rsidRPr="007B182B" w:rsidRDefault="005A75B6" w:rsidP="005A75B6">
      <w:pPr>
        <w:spacing w:after="120"/>
      </w:pPr>
      <w:r w:rsidRPr="007B182B">
        <w:t>To examine the background</w:t>
      </w:r>
      <w:r w:rsidR="00973BC6">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green.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C47AAD">
      <w:pPr>
        <w:pStyle w:val="BodyTextIndent"/>
        <w:ind w:firstLine="0"/>
      </w:pPr>
      <w:r w:rsidRPr="007B182B">
        <w:t>To collect data we used a Konica Minolta CS-200 luminance and color meter at</w:t>
      </w:r>
      <w:r w:rsidR="00973BC6">
        <w:t xml:space="preserve"> </w:t>
      </w:r>
      <w:r w:rsidRPr="007B182B">
        <w:t xml:space="preserve">0.2 degrees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973BC6" w:rsidP="005A75B6">
      <w:pPr>
        <w:spacing w:after="120"/>
      </w:pPr>
      <w:r w:rsidRPr="007B182B">
        <w:rPr>
          <w:noProof/>
          <w:lang w:val="en-CA" w:eastAsia="en-CA"/>
        </w:rPr>
        <mc:AlternateContent>
          <mc:Choice Requires="wps">
            <w:drawing>
              <wp:anchor distT="0" distB="0" distL="114300" distR="114300" simplePos="0" relativeHeight="251668480" behindDoc="0" locked="0" layoutInCell="1" allowOverlap="1" wp14:anchorId="351D7624" wp14:editId="464A2289">
                <wp:simplePos x="0" y="0"/>
                <wp:positionH relativeFrom="margin">
                  <wp:posOffset>-142875</wp:posOffset>
                </wp:positionH>
                <wp:positionV relativeFrom="margin">
                  <wp:posOffset>3912235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4513D" w:rsidRPr="00F2038B" w:rsidTr="00EA6C51">
                              <w:trPr>
                                <w:cantSplit/>
                                <w:trHeight w:hRule="exact" w:val="227"/>
                              </w:trPr>
                              <w:tc>
                                <w:tcPr>
                                  <w:tcW w:w="431" w:type="dxa"/>
                                  <w:textDirection w:val="tbRl"/>
                                  <w:vAlign w:val="center"/>
                                </w:tcPr>
                                <w:p w:rsidR="00C4513D" w:rsidRPr="00F2038B" w:rsidRDefault="00C4513D" w:rsidP="009A2554">
                                  <w:pPr>
                                    <w:pStyle w:val="Text"/>
                                    <w:ind w:left="113" w:right="113" w:firstLine="0"/>
                                    <w:jc w:val="center"/>
                                    <w:rPr>
                                      <w:sz w:val="14"/>
                                      <w:szCs w:val="14"/>
                                    </w:rPr>
                                  </w:pPr>
                                </w:p>
                              </w:tc>
                              <w:tc>
                                <w:tcPr>
                                  <w:tcW w:w="425" w:type="dxa"/>
                                  <w:textDirection w:val="tbRl"/>
                                  <w:vAlign w:val="center"/>
                                </w:tcPr>
                                <w:p w:rsidR="00C4513D" w:rsidRPr="00F2038B" w:rsidRDefault="00C4513D" w:rsidP="009A2554">
                                  <w:pPr>
                                    <w:pStyle w:val="Text"/>
                                    <w:ind w:left="113" w:right="113" w:firstLine="0"/>
                                    <w:jc w:val="center"/>
                                    <w:rPr>
                                      <w:sz w:val="14"/>
                                      <w:szCs w:val="14"/>
                                    </w:rPr>
                                  </w:pPr>
                                </w:p>
                              </w:tc>
                              <w:tc>
                                <w:tcPr>
                                  <w:tcW w:w="1228" w:type="dxa"/>
                                  <w:vAlign w:val="center"/>
                                </w:tcPr>
                                <w:p w:rsidR="00C4513D" w:rsidRPr="00EA6C51" w:rsidRDefault="00C4513D" w:rsidP="009A2554">
                                  <w:pPr>
                                    <w:pStyle w:val="Text"/>
                                    <w:ind w:firstLine="0"/>
                                    <w:jc w:val="center"/>
                                    <w:rPr>
                                      <w:b/>
                                      <w:sz w:val="14"/>
                                      <w:szCs w:val="14"/>
                                    </w:rPr>
                                  </w:pPr>
                                  <w:r w:rsidRPr="00EA6C51">
                                    <w:rPr>
                                      <w:b/>
                                      <w:sz w:val="14"/>
                                      <w:szCs w:val="14"/>
                                    </w:rPr>
                                    <w:t>p2200</w:t>
                                  </w:r>
                                </w:p>
                              </w:tc>
                              <w:tc>
                                <w:tcPr>
                                  <w:tcW w:w="1228" w:type="dxa"/>
                                  <w:vAlign w:val="center"/>
                                </w:tcPr>
                                <w:p w:rsidR="00C4513D" w:rsidRPr="002C335C" w:rsidRDefault="00C4513D" w:rsidP="009A2554">
                                  <w:pPr>
                                    <w:pStyle w:val="Text"/>
                                    <w:ind w:firstLine="0"/>
                                    <w:jc w:val="center"/>
                                    <w:rPr>
                                      <w:b/>
                                      <w:sz w:val="14"/>
                                      <w:szCs w:val="14"/>
                                    </w:rPr>
                                  </w:pPr>
                                  <w:r w:rsidRPr="002C335C">
                                    <w:rPr>
                                      <w:b/>
                                      <w:sz w:val="14"/>
                                      <w:szCs w:val="14"/>
                                    </w:rPr>
                                    <w:t>P3700</w:t>
                                  </w:r>
                                </w:p>
                              </w:tc>
                              <w:tc>
                                <w:tcPr>
                                  <w:tcW w:w="1229" w:type="dxa"/>
                                  <w:vAlign w:val="center"/>
                                </w:tcPr>
                                <w:p w:rsidR="00C4513D" w:rsidRPr="002C335C" w:rsidRDefault="00C4513D" w:rsidP="009A2554">
                                  <w:pPr>
                                    <w:pStyle w:val="Text"/>
                                    <w:ind w:firstLine="0"/>
                                    <w:jc w:val="center"/>
                                    <w:rPr>
                                      <w:b/>
                                      <w:sz w:val="14"/>
                                      <w:szCs w:val="14"/>
                                    </w:rPr>
                                  </w:pPr>
                                  <w:r w:rsidRPr="002C335C">
                                    <w:rPr>
                                      <w:b/>
                                      <w:sz w:val="14"/>
                                      <w:szCs w:val="14"/>
                                    </w:rPr>
                                    <w:t>T-OLED</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444"/>
                              </w:trPr>
                              <w:tc>
                                <w:tcPr>
                                  <w:tcW w:w="431" w:type="dxa"/>
                                  <w:textDirection w:val="tbRl"/>
                                  <w:vAlign w:val="center"/>
                                </w:tcPr>
                                <w:p w:rsidR="00C4513D" w:rsidRPr="002C335C" w:rsidRDefault="00C4513D" w:rsidP="009A2554">
                                  <w:pPr>
                                    <w:pStyle w:val="Text"/>
                                    <w:ind w:firstLine="0"/>
                                    <w:jc w:val="center"/>
                                    <w:rPr>
                                      <w:b/>
                                    </w:rPr>
                                  </w:pPr>
                                  <w:r w:rsidRPr="002C335C">
                                    <w:rPr>
                                      <w:b/>
                                    </w:rPr>
                                    <w:t>No BG</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0.2655720</w:t>
                                  </w:r>
                                </w:p>
                                <w:p w:rsidR="00C4513D" w:rsidRPr="00F2038B" w:rsidRDefault="00C4513D" w:rsidP="009A2554">
                                  <w:pPr>
                                    <w:pStyle w:val="Text"/>
                                    <w:jc w:val="center"/>
                                    <w:rPr>
                                      <w:sz w:val="14"/>
                                      <w:szCs w:val="14"/>
                                    </w:rPr>
                                  </w:pPr>
                                  <w:r w:rsidRPr="00F2038B">
                                    <w:rPr>
                                      <w:sz w:val="14"/>
                                      <w:szCs w:val="14"/>
                                    </w:rPr>
                                    <w:t>0.282182</w:t>
                                  </w:r>
                                </w:p>
                                <w:p w:rsidR="00C4513D" w:rsidRPr="00F2038B" w:rsidRDefault="00C4513D" w:rsidP="009A2554">
                                  <w:pPr>
                                    <w:pStyle w:val="Text"/>
                                    <w:jc w:val="center"/>
                                    <w:rPr>
                                      <w:sz w:val="14"/>
                                      <w:szCs w:val="14"/>
                                    </w:rPr>
                                  </w:pPr>
                                  <w:r w:rsidRPr="00F2038B">
                                    <w:rPr>
                                      <w:sz w:val="14"/>
                                      <w:szCs w:val="14"/>
                                    </w:rPr>
                                    <w:t>0.481033</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0.383264</w:t>
                                  </w:r>
                                </w:p>
                                <w:p w:rsidR="00C4513D" w:rsidRPr="00F2038B" w:rsidRDefault="00C4513D" w:rsidP="009A2554">
                                  <w:pPr>
                                    <w:pStyle w:val="Text"/>
                                    <w:jc w:val="center"/>
                                    <w:rPr>
                                      <w:sz w:val="14"/>
                                      <w:szCs w:val="14"/>
                                    </w:rPr>
                                  </w:pPr>
                                  <w:r w:rsidRPr="00F2038B">
                                    <w:rPr>
                                      <w:sz w:val="14"/>
                                      <w:szCs w:val="14"/>
                                    </w:rPr>
                                    <w:t>0.395001</w:t>
                                  </w:r>
                                </w:p>
                                <w:p w:rsidR="00C4513D" w:rsidRPr="00F2038B" w:rsidRDefault="00C4513D" w:rsidP="009A2554">
                                  <w:pPr>
                                    <w:pStyle w:val="Text"/>
                                    <w:jc w:val="center"/>
                                    <w:rPr>
                                      <w:sz w:val="14"/>
                                      <w:szCs w:val="14"/>
                                    </w:rPr>
                                  </w:pPr>
                                  <w:r w:rsidRPr="00F2038B">
                                    <w:rPr>
                                      <w:sz w:val="14"/>
                                      <w:szCs w:val="14"/>
                                    </w:rPr>
                                    <w:t>0.369982</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566"/>
                              </w:trPr>
                              <w:tc>
                                <w:tcPr>
                                  <w:tcW w:w="431" w:type="dxa"/>
                                  <w:textDirection w:val="tbRl"/>
                                  <w:vAlign w:val="center"/>
                                </w:tcPr>
                                <w:p w:rsidR="00C4513D" w:rsidRPr="002C335C" w:rsidRDefault="00C4513D" w:rsidP="009A2554">
                                  <w:pPr>
                                    <w:pStyle w:val="Text"/>
                                    <w:ind w:firstLine="0"/>
                                    <w:jc w:val="center"/>
                                    <w:rPr>
                                      <w:b/>
                                    </w:rPr>
                                  </w:pPr>
                                  <w:r w:rsidRPr="002C335C">
                                    <w:rPr>
                                      <w:b/>
                                    </w:rPr>
                                    <w:t>White</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0.990041</w:t>
                                  </w:r>
                                </w:p>
                                <w:p w:rsidR="00C4513D" w:rsidRPr="00F2038B" w:rsidRDefault="00C4513D" w:rsidP="009A2554">
                                  <w:pPr>
                                    <w:pStyle w:val="Text"/>
                                    <w:jc w:val="center"/>
                                    <w:rPr>
                                      <w:sz w:val="14"/>
                                      <w:szCs w:val="14"/>
                                    </w:rPr>
                                  </w:pPr>
                                  <w:r w:rsidRPr="00F2038B">
                                    <w:rPr>
                                      <w:sz w:val="14"/>
                                      <w:szCs w:val="14"/>
                                    </w:rPr>
                                    <w:t>1.0888</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0.724775</w:t>
                                  </w:r>
                                </w:p>
                                <w:p w:rsidR="00C4513D" w:rsidRPr="00F2038B" w:rsidRDefault="00C4513D" w:rsidP="009A2554">
                                  <w:pPr>
                                    <w:pStyle w:val="Text"/>
                                    <w:jc w:val="center"/>
                                    <w:rPr>
                                      <w:sz w:val="14"/>
                                      <w:szCs w:val="14"/>
                                    </w:rPr>
                                  </w:pPr>
                                  <w:r w:rsidRPr="00F2038B">
                                    <w:rPr>
                                      <w:sz w:val="14"/>
                                      <w:szCs w:val="14"/>
                                    </w:rPr>
                                    <w:t>0.759896</w:t>
                                  </w:r>
                                </w:p>
                                <w:p w:rsidR="00C4513D" w:rsidRPr="00F2038B" w:rsidRDefault="00C4513D" w:rsidP="009A2554">
                                  <w:pPr>
                                    <w:pStyle w:val="Text"/>
                                    <w:jc w:val="center"/>
                                    <w:rPr>
                                      <w:sz w:val="14"/>
                                      <w:szCs w:val="14"/>
                                    </w:rPr>
                                  </w:pPr>
                                  <w:r w:rsidRPr="00F2038B">
                                    <w:rPr>
                                      <w:sz w:val="14"/>
                                      <w:szCs w:val="14"/>
                                    </w:rPr>
                                    <w:t>0.727336</w:t>
                                  </w:r>
                                </w:p>
                              </w:tc>
                              <w:tc>
                                <w:tcPr>
                                  <w:tcW w:w="20" w:type="dxa"/>
                                  <w:vAlign w:val="center"/>
                                </w:tcPr>
                                <w:p w:rsidR="00C4513D" w:rsidRPr="00F2038B" w:rsidRDefault="00C4513D" w:rsidP="009A2554">
                                  <w:pPr>
                                    <w:pStyle w:val="Text"/>
                                    <w:ind w:firstLine="0"/>
                                    <w:jc w:val="center"/>
                                    <w:rPr>
                                      <w:sz w:val="14"/>
                                      <w:szCs w:val="14"/>
                                    </w:rPr>
                                  </w:pPr>
                                </w:p>
                              </w:tc>
                            </w:tr>
                          </w:tbl>
                          <w:p w:rsidR="00C4513D" w:rsidRPr="005A75B6" w:rsidRDefault="00C4513D" w:rsidP="005A75B6">
                            <w:pPr>
                              <w:pStyle w:val="Caption"/>
                              <w:jc w:val="left"/>
                            </w:pPr>
                            <w:proofErr w:type="gramStart"/>
                            <w:r w:rsidRPr="005A75B6">
                              <w:t>Table 1.White points for all three optical see-through Displays.</w:t>
                            </w:r>
                            <w:proofErr w:type="gramEnd"/>
                          </w:p>
                          <w:p w:rsidR="00C4513D" w:rsidRDefault="00C4513D" w:rsidP="005A75B6">
                            <w:pPr>
                              <w:pStyle w:val="Caption"/>
                              <w:jc w:val="left"/>
                            </w:pPr>
                          </w:p>
                          <w:p w:rsidR="00C4513D" w:rsidRPr="002C335C" w:rsidRDefault="00C4513D"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308.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4513D" w:rsidRPr="00F2038B" w:rsidTr="00EA6C51">
                        <w:trPr>
                          <w:cantSplit/>
                          <w:trHeight w:hRule="exact" w:val="227"/>
                        </w:trPr>
                        <w:tc>
                          <w:tcPr>
                            <w:tcW w:w="431" w:type="dxa"/>
                            <w:textDirection w:val="tbRl"/>
                            <w:vAlign w:val="center"/>
                          </w:tcPr>
                          <w:p w:rsidR="00C4513D" w:rsidRPr="00F2038B" w:rsidRDefault="00C4513D" w:rsidP="009A2554">
                            <w:pPr>
                              <w:pStyle w:val="Text"/>
                              <w:ind w:left="113" w:right="113" w:firstLine="0"/>
                              <w:jc w:val="center"/>
                              <w:rPr>
                                <w:sz w:val="14"/>
                                <w:szCs w:val="14"/>
                              </w:rPr>
                            </w:pPr>
                          </w:p>
                        </w:tc>
                        <w:tc>
                          <w:tcPr>
                            <w:tcW w:w="425" w:type="dxa"/>
                            <w:textDirection w:val="tbRl"/>
                            <w:vAlign w:val="center"/>
                          </w:tcPr>
                          <w:p w:rsidR="00C4513D" w:rsidRPr="00F2038B" w:rsidRDefault="00C4513D" w:rsidP="009A2554">
                            <w:pPr>
                              <w:pStyle w:val="Text"/>
                              <w:ind w:left="113" w:right="113" w:firstLine="0"/>
                              <w:jc w:val="center"/>
                              <w:rPr>
                                <w:sz w:val="14"/>
                                <w:szCs w:val="14"/>
                              </w:rPr>
                            </w:pPr>
                          </w:p>
                        </w:tc>
                        <w:tc>
                          <w:tcPr>
                            <w:tcW w:w="1228" w:type="dxa"/>
                            <w:vAlign w:val="center"/>
                          </w:tcPr>
                          <w:p w:rsidR="00C4513D" w:rsidRPr="00EA6C51" w:rsidRDefault="00C4513D" w:rsidP="009A2554">
                            <w:pPr>
                              <w:pStyle w:val="Text"/>
                              <w:ind w:firstLine="0"/>
                              <w:jc w:val="center"/>
                              <w:rPr>
                                <w:b/>
                                <w:sz w:val="14"/>
                                <w:szCs w:val="14"/>
                              </w:rPr>
                            </w:pPr>
                            <w:r w:rsidRPr="00EA6C51">
                              <w:rPr>
                                <w:b/>
                                <w:sz w:val="14"/>
                                <w:szCs w:val="14"/>
                              </w:rPr>
                              <w:t>p2200</w:t>
                            </w:r>
                          </w:p>
                        </w:tc>
                        <w:tc>
                          <w:tcPr>
                            <w:tcW w:w="1228" w:type="dxa"/>
                            <w:vAlign w:val="center"/>
                          </w:tcPr>
                          <w:p w:rsidR="00C4513D" w:rsidRPr="002C335C" w:rsidRDefault="00C4513D" w:rsidP="009A2554">
                            <w:pPr>
                              <w:pStyle w:val="Text"/>
                              <w:ind w:firstLine="0"/>
                              <w:jc w:val="center"/>
                              <w:rPr>
                                <w:b/>
                                <w:sz w:val="14"/>
                                <w:szCs w:val="14"/>
                              </w:rPr>
                            </w:pPr>
                            <w:r w:rsidRPr="002C335C">
                              <w:rPr>
                                <w:b/>
                                <w:sz w:val="14"/>
                                <w:szCs w:val="14"/>
                              </w:rPr>
                              <w:t>P3700</w:t>
                            </w:r>
                          </w:p>
                        </w:tc>
                        <w:tc>
                          <w:tcPr>
                            <w:tcW w:w="1229" w:type="dxa"/>
                            <w:vAlign w:val="center"/>
                          </w:tcPr>
                          <w:p w:rsidR="00C4513D" w:rsidRPr="002C335C" w:rsidRDefault="00C4513D" w:rsidP="009A2554">
                            <w:pPr>
                              <w:pStyle w:val="Text"/>
                              <w:ind w:firstLine="0"/>
                              <w:jc w:val="center"/>
                              <w:rPr>
                                <w:b/>
                                <w:sz w:val="14"/>
                                <w:szCs w:val="14"/>
                              </w:rPr>
                            </w:pPr>
                            <w:r w:rsidRPr="002C335C">
                              <w:rPr>
                                <w:b/>
                                <w:sz w:val="14"/>
                                <w:szCs w:val="14"/>
                              </w:rPr>
                              <w:t>T-OLED</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444"/>
                        </w:trPr>
                        <w:tc>
                          <w:tcPr>
                            <w:tcW w:w="431" w:type="dxa"/>
                            <w:textDirection w:val="tbRl"/>
                            <w:vAlign w:val="center"/>
                          </w:tcPr>
                          <w:p w:rsidR="00C4513D" w:rsidRPr="002C335C" w:rsidRDefault="00C4513D" w:rsidP="009A2554">
                            <w:pPr>
                              <w:pStyle w:val="Text"/>
                              <w:ind w:firstLine="0"/>
                              <w:jc w:val="center"/>
                              <w:rPr>
                                <w:b/>
                              </w:rPr>
                            </w:pPr>
                            <w:r w:rsidRPr="002C335C">
                              <w:rPr>
                                <w:b/>
                              </w:rPr>
                              <w:t>No BG</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0.2655720</w:t>
                            </w:r>
                          </w:p>
                          <w:p w:rsidR="00C4513D" w:rsidRPr="00F2038B" w:rsidRDefault="00C4513D" w:rsidP="009A2554">
                            <w:pPr>
                              <w:pStyle w:val="Text"/>
                              <w:jc w:val="center"/>
                              <w:rPr>
                                <w:sz w:val="14"/>
                                <w:szCs w:val="14"/>
                              </w:rPr>
                            </w:pPr>
                            <w:r w:rsidRPr="00F2038B">
                              <w:rPr>
                                <w:sz w:val="14"/>
                                <w:szCs w:val="14"/>
                              </w:rPr>
                              <w:t>0.282182</w:t>
                            </w:r>
                          </w:p>
                          <w:p w:rsidR="00C4513D" w:rsidRPr="00F2038B" w:rsidRDefault="00C4513D" w:rsidP="009A2554">
                            <w:pPr>
                              <w:pStyle w:val="Text"/>
                              <w:jc w:val="center"/>
                              <w:rPr>
                                <w:sz w:val="14"/>
                                <w:szCs w:val="14"/>
                              </w:rPr>
                            </w:pPr>
                            <w:r w:rsidRPr="00F2038B">
                              <w:rPr>
                                <w:sz w:val="14"/>
                                <w:szCs w:val="14"/>
                              </w:rPr>
                              <w:t>0.481033</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0.383264</w:t>
                            </w:r>
                          </w:p>
                          <w:p w:rsidR="00C4513D" w:rsidRPr="00F2038B" w:rsidRDefault="00C4513D" w:rsidP="009A2554">
                            <w:pPr>
                              <w:pStyle w:val="Text"/>
                              <w:jc w:val="center"/>
                              <w:rPr>
                                <w:sz w:val="14"/>
                                <w:szCs w:val="14"/>
                              </w:rPr>
                            </w:pPr>
                            <w:r w:rsidRPr="00F2038B">
                              <w:rPr>
                                <w:sz w:val="14"/>
                                <w:szCs w:val="14"/>
                              </w:rPr>
                              <w:t>0.395001</w:t>
                            </w:r>
                          </w:p>
                          <w:p w:rsidR="00C4513D" w:rsidRPr="00F2038B" w:rsidRDefault="00C4513D" w:rsidP="009A2554">
                            <w:pPr>
                              <w:pStyle w:val="Text"/>
                              <w:jc w:val="center"/>
                              <w:rPr>
                                <w:sz w:val="14"/>
                                <w:szCs w:val="14"/>
                              </w:rPr>
                            </w:pPr>
                            <w:r w:rsidRPr="00F2038B">
                              <w:rPr>
                                <w:sz w:val="14"/>
                                <w:szCs w:val="14"/>
                              </w:rPr>
                              <w:t>0.369982</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566"/>
                        </w:trPr>
                        <w:tc>
                          <w:tcPr>
                            <w:tcW w:w="431" w:type="dxa"/>
                            <w:textDirection w:val="tbRl"/>
                            <w:vAlign w:val="center"/>
                          </w:tcPr>
                          <w:p w:rsidR="00C4513D" w:rsidRPr="002C335C" w:rsidRDefault="00C4513D" w:rsidP="009A2554">
                            <w:pPr>
                              <w:pStyle w:val="Text"/>
                              <w:ind w:firstLine="0"/>
                              <w:jc w:val="center"/>
                              <w:rPr>
                                <w:b/>
                              </w:rPr>
                            </w:pPr>
                            <w:r w:rsidRPr="002C335C">
                              <w:rPr>
                                <w:b/>
                              </w:rPr>
                              <w:t>White</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0.990041</w:t>
                            </w:r>
                          </w:p>
                          <w:p w:rsidR="00C4513D" w:rsidRPr="00F2038B" w:rsidRDefault="00C4513D" w:rsidP="009A2554">
                            <w:pPr>
                              <w:pStyle w:val="Text"/>
                              <w:jc w:val="center"/>
                              <w:rPr>
                                <w:sz w:val="14"/>
                                <w:szCs w:val="14"/>
                              </w:rPr>
                            </w:pPr>
                            <w:r w:rsidRPr="00F2038B">
                              <w:rPr>
                                <w:sz w:val="14"/>
                                <w:szCs w:val="14"/>
                              </w:rPr>
                              <w:t>1.0888</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0.724775</w:t>
                            </w:r>
                          </w:p>
                          <w:p w:rsidR="00C4513D" w:rsidRPr="00F2038B" w:rsidRDefault="00C4513D" w:rsidP="009A2554">
                            <w:pPr>
                              <w:pStyle w:val="Text"/>
                              <w:jc w:val="center"/>
                              <w:rPr>
                                <w:sz w:val="14"/>
                                <w:szCs w:val="14"/>
                              </w:rPr>
                            </w:pPr>
                            <w:r w:rsidRPr="00F2038B">
                              <w:rPr>
                                <w:sz w:val="14"/>
                                <w:szCs w:val="14"/>
                              </w:rPr>
                              <w:t>0.759896</w:t>
                            </w:r>
                          </w:p>
                          <w:p w:rsidR="00C4513D" w:rsidRPr="00F2038B" w:rsidRDefault="00C4513D" w:rsidP="009A2554">
                            <w:pPr>
                              <w:pStyle w:val="Text"/>
                              <w:jc w:val="center"/>
                              <w:rPr>
                                <w:sz w:val="14"/>
                                <w:szCs w:val="14"/>
                              </w:rPr>
                            </w:pPr>
                            <w:r w:rsidRPr="00F2038B">
                              <w:rPr>
                                <w:sz w:val="14"/>
                                <w:szCs w:val="14"/>
                              </w:rPr>
                              <w:t>0.727336</w:t>
                            </w:r>
                          </w:p>
                        </w:tc>
                        <w:tc>
                          <w:tcPr>
                            <w:tcW w:w="20" w:type="dxa"/>
                            <w:vAlign w:val="center"/>
                          </w:tcPr>
                          <w:p w:rsidR="00C4513D" w:rsidRPr="00F2038B" w:rsidRDefault="00C4513D" w:rsidP="009A2554">
                            <w:pPr>
                              <w:pStyle w:val="Text"/>
                              <w:ind w:firstLine="0"/>
                              <w:jc w:val="center"/>
                              <w:rPr>
                                <w:sz w:val="14"/>
                                <w:szCs w:val="14"/>
                              </w:rPr>
                            </w:pPr>
                          </w:p>
                        </w:tc>
                      </w:tr>
                    </w:tbl>
                    <w:p w:rsidR="00C4513D" w:rsidRPr="005A75B6" w:rsidRDefault="00C4513D" w:rsidP="005A75B6">
                      <w:pPr>
                        <w:pStyle w:val="Caption"/>
                        <w:jc w:val="left"/>
                      </w:pPr>
                      <w:proofErr w:type="gramStart"/>
                      <w:r w:rsidRPr="005A75B6">
                        <w:t>Table 1.White points for all three optical see-through Displays.</w:t>
                      </w:r>
                      <w:proofErr w:type="gramEnd"/>
                    </w:p>
                    <w:p w:rsidR="00C4513D" w:rsidRDefault="00C4513D" w:rsidP="005A75B6">
                      <w:pPr>
                        <w:pStyle w:val="Caption"/>
                        <w:jc w:val="left"/>
                      </w:pPr>
                    </w:p>
                    <w:p w:rsidR="00C4513D" w:rsidRPr="002C335C" w:rsidRDefault="00C4513D" w:rsidP="005A75B6"/>
                  </w:txbxContent>
                </v:textbox>
                <w10:wrap type="square" anchorx="margin" anchory="margin"/>
              </v:shape>
            </w:pict>
          </mc:Fallback>
        </mc:AlternateContent>
      </w: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1E4C8E" w:rsidRPr="005A75B6">
        <w:t xml:space="preserve">Figure </w:t>
      </w:r>
      <w:r w:rsidR="001E4C8E">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E4C8E">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w:t>
      </w:r>
      <w:r>
        <w:lastRenderedPageBreak/>
        <w:t>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4513D" w:rsidRDefault="00C4513D" w:rsidP="00EB07E0">
                            <w:pPr>
                              <w:pStyle w:val="Text"/>
                              <w:ind w:firstLine="0"/>
                            </w:pPr>
                            <w:proofErr w:type="spellStart"/>
                            <w:r>
                              <w:t>BP_</w:t>
                            </w:r>
                            <w:proofErr w:type="gramStart"/>
                            <w:r>
                              <w:t>prediction</w:t>
                            </w:r>
                            <w:proofErr w:type="spellEnd"/>
                            <w:r>
                              <w:t>(</w:t>
                            </w:r>
                            <w:proofErr w:type="gramEnd"/>
                            <w:r>
                              <w:t>display, foreground, background)</w:t>
                            </w:r>
                          </w:p>
                          <w:p w:rsidR="00C4513D" w:rsidRDefault="00C4513D"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Default="00C4513D"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C4513D" w:rsidRPr="002D4C93" w:rsidRDefault="00C4513D" w:rsidP="00EB07E0">
                            <w:pPr>
                              <w:pStyle w:val="Text"/>
                              <w:rPr>
                                <w:b/>
                              </w:rPr>
                            </w:pPr>
                            <w:proofErr w:type="gramStart"/>
                            <w:r w:rsidRPr="00FD4E75">
                              <w:rPr>
                                <w:b/>
                              </w:rPr>
                              <w:t>return</w:t>
                            </w:r>
                            <w:proofErr w:type="gramEnd"/>
                            <w:r>
                              <w:t xml:space="preserve"> prediction</w:t>
                            </w:r>
                          </w:p>
                          <w:p w:rsidR="00C4513D" w:rsidRPr="002D4C93" w:rsidRDefault="00C4513D"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C4513D" w:rsidRDefault="00C4513D"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C4513D" w:rsidRDefault="00C4513D" w:rsidP="00EB07E0">
                      <w:pPr>
                        <w:pStyle w:val="Text"/>
                        <w:ind w:firstLine="0"/>
                      </w:pPr>
                      <w:proofErr w:type="spellStart"/>
                      <w:r>
                        <w:t>BP_</w:t>
                      </w:r>
                      <w:proofErr w:type="gramStart"/>
                      <w:r>
                        <w:t>prediction</w:t>
                      </w:r>
                      <w:proofErr w:type="spellEnd"/>
                      <w:r>
                        <w:t>(</w:t>
                      </w:r>
                      <w:proofErr w:type="gramEnd"/>
                      <w:r>
                        <w:t>display, foreground, background)</w:t>
                      </w:r>
                    </w:p>
                    <w:p w:rsidR="00C4513D" w:rsidRDefault="00C4513D"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Default="00C4513D"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C4513D" w:rsidRPr="002D4C93" w:rsidRDefault="00C4513D" w:rsidP="00EB07E0">
                      <w:pPr>
                        <w:pStyle w:val="Text"/>
                        <w:rPr>
                          <w:b/>
                        </w:rPr>
                      </w:pPr>
                      <w:proofErr w:type="gramStart"/>
                      <w:r w:rsidRPr="00FD4E75">
                        <w:rPr>
                          <w:b/>
                        </w:rPr>
                        <w:t>return</w:t>
                      </w:r>
                      <w:proofErr w:type="gramEnd"/>
                      <w:r>
                        <w:t xml:space="preserve"> prediction</w:t>
                      </w:r>
                    </w:p>
                    <w:p w:rsidR="00C4513D" w:rsidRPr="002D4C93" w:rsidRDefault="00C4513D"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C4513D" w:rsidRDefault="00C4513D"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01842203" wp14:editId="45198822">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C4513D" w:rsidRPr="005A75B6" w:rsidRDefault="00C4513D" w:rsidP="005A75B6">
                            <w:pPr>
                              <w:pStyle w:val="Caption"/>
                              <w:jc w:val="left"/>
                            </w:pPr>
                            <w:bookmarkStart w:id="24" w:name="_Ref354256425"/>
                            <w:bookmarkStart w:id="25"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24"/>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25"/>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C4513D" w:rsidRPr="005A75B6" w:rsidRDefault="00C4513D" w:rsidP="005A75B6">
                      <w:pPr>
                        <w:pStyle w:val="Caption"/>
                        <w:jc w:val="left"/>
                      </w:pPr>
                      <w:bookmarkStart w:id="26" w:name="_Ref354256425"/>
                      <w:bookmarkStart w:id="27"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26"/>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27"/>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w:t>
      </w:r>
      <w:r w:rsidRPr="007B182B">
        <w:lastRenderedPageBreak/>
        <w:t xml:space="preserve">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 xml:space="preserve">Given </w:t>
      </w:r>
      <w:r w:rsidR="00A01519">
        <w:t>the wealth of data we collected</w:t>
      </w:r>
      <w:r w:rsidR="003E222A">
        <w:t>,</w:t>
      </w:r>
      <w:r w:rsidR="00A01519">
        <w:t xml:space="preserve"> </w:t>
      </w:r>
      <w:r w:rsidRPr="006668E4">
        <w:t>we first introduce different visualizations we use</w:t>
      </w:r>
      <w:r>
        <w:t xml:space="preserve"> for our data analysis. </w:t>
      </w:r>
      <w:r>
        <w:fldChar w:fldCharType="begin"/>
      </w:r>
      <w:r>
        <w:instrText xml:space="preserve"> REF _Ref354510847 \h  \* MERGEFORMAT </w:instrText>
      </w:r>
      <w:r>
        <w:fldChar w:fldCharType="separate"/>
      </w:r>
      <w:r w:rsidRPr="005A75B6">
        <w:t xml:space="preserve">Figure </w:t>
      </w:r>
      <w:r>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Pr="005A75B6">
        <w:t xml:space="preserve">Figure </w:t>
      </w:r>
      <w:r>
        <w:t>9</w:t>
      </w:r>
      <w:r>
        <w:fldChar w:fldCharType="end"/>
      </w:r>
      <w:r w:rsidRPr="006668E4">
        <w:t>A shows the p</w:t>
      </w:r>
      <w:r w:rsidR="00A01519">
        <w:t>rediction accuracy as a 3D scatter points</w:t>
      </w:r>
      <w:r w:rsidRPr="006668E4">
        <w:t xml:space="preserve"> in LAB space with </w:t>
      </w:r>
      <w:r w:rsidR="00A01519">
        <w:t xml:space="preserve">colors with higher prediction accuracy </w:t>
      </w:r>
      <w:r w:rsidRPr="006668E4">
        <w:t xml:space="preserve">in </w:t>
      </w:r>
      <w:r>
        <w:t xml:space="preserve">dark red </w:t>
      </w:r>
      <w:r w:rsidRPr="006668E4">
        <w:t xml:space="preserve">and </w:t>
      </w:r>
      <w:r w:rsidR="00A01519">
        <w:t>lower prediction</w:t>
      </w:r>
      <w:r w:rsidRPr="006668E4">
        <w:t xml:space="preserve"> accura</w:t>
      </w:r>
      <w:r w:rsidR="00A01519">
        <w:t>cy</w:t>
      </w:r>
      <w:r w:rsidRPr="006668E4">
        <w:t xml:space="preserve"> in </w:t>
      </w:r>
      <w:r>
        <w:t>light yellow</w:t>
      </w:r>
      <w:r w:rsidR="00A01519">
        <w:t>.</w:t>
      </w:r>
      <w:r w:rsidRPr="006668E4">
        <w:t xml:space="preserve"> </w:t>
      </w:r>
      <w:r w:rsidR="00A01519">
        <w:t>T</w:t>
      </w:r>
      <w:r w:rsidRPr="006668E4">
        <w:t xml:space="preserve">he location of the points </w:t>
      </w:r>
      <w:r w:rsidR="00230D6F">
        <w:t xml:space="preserve">in </w:t>
      </w:r>
      <w:r w:rsidR="00230D6F">
        <w:lastRenderedPageBreak/>
        <w:t xml:space="preserve">this 3D LAB space </w:t>
      </w:r>
      <w:r w:rsidRPr="006668E4">
        <w:t xml:space="preserve">corresponds to the </w:t>
      </w:r>
      <w:r w:rsidR="00A01519">
        <w:t>colors</w:t>
      </w:r>
      <w:r w:rsidRPr="006668E4">
        <w:t xml:space="preserve"> </w:t>
      </w:r>
      <w:r w:rsidR="00EB5FC6">
        <w:t>shown by that</w:t>
      </w:r>
      <w:r w:rsidR="00230D6F">
        <w:t xml:space="preserve"> </w:t>
      </w:r>
      <w:r w:rsidR="00EB5FC6">
        <w:t>particular</w:t>
      </w:r>
      <w:r w:rsidR="00230D6F">
        <w:t xml:space="preserve"> display</w:t>
      </w:r>
      <w:r w:rsidRPr="006668E4">
        <w:t>.</w:t>
      </w:r>
      <w:r w:rsidRPr="00B37E14">
        <w:rPr>
          <w:noProof/>
          <w:lang w:val="en-CA" w:eastAsia="en-CA"/>
        </w:rPr>
        <mc:AlternateContent>
          <mc:Choice Requires="wps">
            <w:drawing>
              <wp:anchor distT="0" distB="0" distL="114300" distR="114300" simplePos="0" relativeHeight="251662336" behindDoc="0" locked="0" layoutInCell="1" allowOverlap="1" wp14:anchorId="47A726E8" wp14:editId="728C6CB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C4513D" w:rsidRPr="005A75B6" w:rsidRDefault="00C4513D" w:rsidP="005A75B6">
                            <w:pPr>
                              <w:pStyle w:val="Caption"/>
                              <w:jc w:val="left"/>
                            </w:pPr>
                            <w:bookmarkStart w:id="2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28"/>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C4513D" w:rsidRPr="005A75B6" w:rsidRDefault="00C4513D"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C4513D" w:rsidRPr="005A75B6" w:rsidRDefault="00C4513D" w:rsidP="005A75B6">
                      <w:pPr>
                        <w:pStyle w:val="Caption"/>
                        <w:jc w:val="left"/>
                      </w:pPr>
                      <w:bookmarkStart w:id="2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2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C4513D" w:rsidRPr="005A75B6" w:rsidRDefault="00C4513D"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w:t>
      </w:r>
      <w:commentRangeStart w:id="30"/>
      <w:r w:rsidR="005A75B6" w:rsidRPr="004C2E1D">
        <w:rPr>
          <w:highlight w:val="red"/>
        </w:rPr>
        <w:t>different colors that differ from the first one linearly and the magnitude of this difference in</w:t>
      </w:r>
      <w:r w:rsidR="005A75B6" w:rsidRPr="006668E4">
        <w:t xml:space="preserve"> </w:t>
      </w:r>
      <w:commentRangeEnd w:id="30"/>
      <w:r w:rsidR="009440F2">
        <w:rPr>
          <w:rStyle w:val="CommentReference"/>
        </w:rPr>
        <w:commentReference w:id="30"/>
      </w:r>
      <w:r w:rsidR="005A75B6" w:rsidRPr="006668E4">
        <w:t xml:space="preserve">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 </w:t>
      </w:r>
      <w:r w:rsidR="00DE6A63" w:rsidRPr="006668E4">
        <w:t>Euclidian</w:t>
      </w:r>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 </w:t>
      </w:r>
      <w:r w:rsidR="00DE6A63" w:rsidRPr="006668E4">
        <w:t>Euclidian</w:t>
      </w:r>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C4513D" w:rsidRDefault="00F50DF7" w:rsidP="00656CE9">
      <w:pPr>
        <w:pStyle w:val="BodyTextIndent"/>
        <w:ind w:firstLine="0"/>
      </w:pPr>
      <w:r w:rsidRPr="007B182B">
        <w:rPr>
          <w:noProof/>
          <w:lang w:val="en-CA" w:eastAsia="en-CA"/>
        </w:rPr>
        <mc:AlternateContent>
          <mc:Choice Requires="wps">
            <w:drawing>
              <wp:anchor distT="0" distB="0" distL="114300" distR="114300" simplePos="0" relativeHeight="251675648" behindDoc="0" locked="0" layoutInCell="1" allowOverlap="1" wp14:anchorId="56BA35F3" wp14:editId="40B48FE8">
                <wp:simplePos x="0" y="0"/>
                <wp:positionH relativeFrom="margin">
                  <wp:posOffset>3304540</wp:posOffset>
                </wp:positionH>
                <wp:positionV relativeFrom="margin">
                  <wp:posOffset>720090</wp:posOffset>
                </wp:positionV>
                <wp:extent cx="3274695" cy="1468755"/>
                <wp:effectExtent l="0" t="0" r="190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46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675"/>
                              <w:gridCol w:w="744"/>
                              <w:gridCol w:w="1011"/>
                              <w:gridCol w:w="549"/>
                              <w:gridCol w:w="665"/>
                              <w:gridCol w:w="610"/>
                              <w:gridCol w:w="566"/>
                            </w:tblGrid>
                            <w:tr w:rsidR="00E21382" w:rsidTr="00627ADC">
                              <w:tc>
                                <w:tcPr>
                                  <w:tcW w:w="699" w:type="pct"/>
                                </w:tcPr>
                                <w:p w:rsidR="00E21382" w:rsidRPr="009C6A00" w:rsidRDefault="00E21382" w:rsidP="00E8591C">
                                  <w:pPr>
                                    <w:pStyle w:val="BodyTextIndent"/>
                                    <w:ind w:firstLine="0"/>
                                    <w:jc w:val="center"/>
                                    <w:rPr>
                                      <w:b/>
                                      <w:sz w:val="14"/>
                                      <w:szCs w:val="16"/>
                                    </w:rPr>
                                  </w:pPr>
                                  <w:r w:rsidRPr="009C6A00">
                                    <w:rPr>
                                      <w:b/>
                                      <w:sz w:val="14"/>
                                      <w:szCs w:val="16"/>
                                    </w:rPr>
                                    <w:t>Display</w:t>
                                  </w:r>
                                </w:p>
                              </w:tc>
                              <w:tc>
                                <w:tcPr>
                                  <w:tcW w:w="772" w:type="pct"/>
                                </w:tcPr>
                                <w:p w:rsidR="00E21382" w:rsidRPr="009C6A00" w:rsidRDefault="00E21382" w:rsidP="00E8591C">
                                  <w:pPr>
                                    <w:pStyle w:val="BodyTextIndent"/>
                                    <w:ind w:firstLine="0"/>
                                    <w:jc w:val="center"/>
                                    <w:rPr>
                                      <w:b/>
                                      <w:sz w:val="14"/>
                                      <w:szCs w:val="16"/>
                                    </w:rPr>
                                  </w:pPr>
                                  <w:r w:rsidRPr="009C6A00">
                                    <w:rPr>
                                      <w:b/>
                                      <w:sz w:val="14"/>
                                      <w:szCs w:val="16"/>
                                    </w:rPr>
                                    <w:t>Model</w:t>
                                  </w:r>
                                </w:p>
                              </w:tc>
                              <w:tc>
                                <w:tcPr>
                                  <w:tcW w:w="1049" w:type="pct"/>
                                </w:tcPr>
                                <w:p w:rsidR="00E21382" w:rsidRPr="009C6A00" w:rsidRDefault="00E21382" w:rsidP="00E8591C">
                                  <w:pPr>
                                    <w:pStyle w:val="BodyTextIndent"/>
                                    <w:ind w:firstLine="0"/>
                                    <w:jc w:val="center"/>
                                    <w:rPr>
                                      <w:b/>
                                      <w:sz w:val="14"/>
                                      <w:szCs w:val="16"/>
                                    </w:rPr>
                                  </w:pPr>
                                  <w:r w:rsidRPr="009C6A00">
                                    <w:rPr>
                                      <w:b/>
                                      <w:sz w:val="14"/>
                                      <w:szCs w:val="16"/>
                                    </w:rPr>
                                    <w:t>BG-Type</w:t>
                                  </w:r>
                                </w:p>
                              </w:tc>
                              <w:tc>
                                <w:tcPr>
                                  <w:tcW w:w="570" w:type="pct"/>
                                </w:tcPr>
                                <w:p w:rsidR="00E21382" w:rsidRPr="009C6A00" w:rsidRDefault="00E21382" w:rsidP="00E8591C">
                                  <w:pPr>
                                    <w:pStyle w:val="BodyTextIndent"/>
                                    <w:ind w:firstLine="0"/>
                                    <w:jc w:val="center"/>
                                    <w:rPr>
                                      <w:b/>
                                      <w:sz w:val="14"/>
                                      <w:szCs w:val="16"/>
                                    </w:rPr>
                                  </w:pPr>
                                  <w:proofErr w:type="spellStart"/>
                                  <w:r w:rsidRPr="009C6A00">
                                    <w:rPr>
                                      <w:b/>
                                      <w:sz w:val="14"/>
                                      <w:szCs w:val="16"/>
                                    </w:rPr>
                                    <w:t>df</w:t>
                                  </w:r>
                                  <w:proofErr w:type="spellEnd"/>
                                </w:p>
                              </w:tc>
                              <w:tc>
                                <w:tcPr>
                                  <w:tcW w:w="690" w:type="pct"/>
                                </w:tcPr>
                                <w:p w:rsidR="00E21382" w:rsidRPr="009C6A00" w:rsidRDefault="00E21382" w:rsidP="00E8591C">
                                  <w:pPr>
                                    <w:pStyle w:val="BodyTextIndent"/>
                                    <w:ind w:firstLine="0"/>
                                    <w:jc w:val="center"/>
                                    <w:rPr>
                                      <w:b/>
                                      <w:sz w:val="14"/>
                                      <w:szCs w:val="16"/>
                                    </w:rPr>
                                  </w:pPr>
                                  <w:r w:rsidRPr="009C6A00">
                                    <w:rPr>
                                      <w:b/>
                                      <w:sz w:val="14"/>
                                      <w:szCs w:val="16"/>
                                    </w:rPr>
                                    <w:t xml:space="preserve">chi </w:t>
                                  </w:r>
                                  <w:proofErr w:type="spellStart"/>
                                  <w:r w:rsidRPr="009C6A00">
                                    <w:rPr>
                                      <w:b/>
                                      <w:sz w:val="14"/>
                                      <w:szCs w:val="16"/>
                                    </w:rPr>
                                    <w:t>sq</w:t>
                                  </w:r>
                                  <w:proofErr w:type="spellEnd"/>
                                  <w:r w:rsidRPr="009C6A00">
                                    <w:rPr>
                                      <w:b/>
                                      <w:sz w:val="14"/>
                                      <w:szCs w:val="16"/>
                                    </w:rPr>
                                    <w:t>(</w:t>
                                  </w:r>
                                  <w:r w:rsidRPr="009C6A00">
                                    <w:rPr>
                                      <w:b/>
                                      <w:sz w:val="14"/>
                                      <w:szCs w:val="16"/>
                                    </w:rPr>
                                    <w:sym w:font="Symbol" w:char="F063"/>
                                  </w:r>
                                  <w:r w:rsidRPr="009C6A00">
                                    <w:rPr>
                                      <w:b/>
                                      <w:sz w:val="14"/>
                                      <w:szCs w:val="16"/>
                                      <w:vertAlign w:val="superscript"/>
                                    </w:rPr>
                                    <w:t>2</w:t>
                                  </w:r>
                                  <w:r w:rsidRPr="009C6A00">
                                    <w:rPr>
                                      <w:b/>
                                      <w:sz w:val="14"/>
                                      <w:szCs w:val="16"/>
                                    </w:rPr>
                                    <w:t>)</w:t>
                                  </w:r>
                                </w:p>
                              </w:tc>
                              <w:tc>
                                <w:tcPr>
                                  <w:tcW w:w="633" w:type="pct"/>
                                </w:tcPr>
                                <w:p w:rsidR="00E21382" w:rsidRPr="009C6A00" w:rsidRDefault="00E21382" w:rsidP="00E8591C">
                                  <w:pPr>
                                    <w:pStyle w:val="BodyTextIndent"/>
                                    <w:ind w:firstLine="0"/>
                                    <w:jc w:val="center"/>
                                    <w:rPr>
                                      <w:b/>
                                      <w:sz w:val="14"/>
                                      <w:szCs w:val="16"/>
                                    </w:rPr>
                                  </w:pPr>
                                  <w:r w:rsidRPr="009C6A00">
                                    <w:rPr>
                                      <w:b/>
                                      <w:sz w:val="14"/>
                                      <w:szCs w:val="16"/>
                                    </w:rPr>
                                    <w:t>Sig.</w:t>
                                  </w:r>
                                </w:p>
                              </w:tc>
                              <w:tc>
                                <w:tcPr>
                                  <w:tcW w:w="588" w:type="pct"/>
                                </w:tcPr>
                                <w:p w:rsidR="00E21382" w:rsidRPr="009C6A00" w:rsidRDefault="00E21382" w:rsidP="00E8591C">
                                  <w:pPr>
                                    <w:pStyle w:val="BodyTextIndent"/>
                                    <w:ind w:firstLine="0"/>
                                    <w:jc w:val="center"/>
                                    <w:rPr>
                                      <w:b/>
                                      <w:sz w:val="14"/>
                                      <w:szCs w:val="16"/>
                                    </w:rPr>
                                  </w:pPr>
                                  <w:r>
                                    <w:rPr>
                                      <w:b/>
                                      <w:sz w:val="14"/>
                                      <w:szCs w:val="16"/>
                                    </w:rPr>
                                    <w:t>N</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(2)</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32152</w:t>
                                  </w:r>
                                </w:p>
                              </w:tc>
                              <w:tc>
                                <w:tcPr>
                                  <w:tcW w:w="633" w:type="pct"/>
                                </w:tcPr>
                                <w:p w:rsidR="00E21382" w:rsidRPr="00656CE9" w:rsidRDefault="00E21382" w:rsidP="00E8591C">
                                  <w:pPr>
                                    <w:pStyle w:val="BodyTextIndent"/>
                                    <w:ind w:firstLine="0"/>
                                    <w:jc w:val="center"/>
                                    <w:rPr>
                                      <w:sz w:val="10"/>
                                      <w:szCs w:val="16"/>
                                    </w:rPr>
                                  </w:pPr>
                                  <w:r w:rsidRPr="00656CE9">
                                    <w:rPr>
                                      <w:sz w:val="10"/>
                                      <w:szCs w:val="16"/>
                                    </w:rPr>
                                    <w:t>&lt; 0.001</w:t>
                                  </w:r>
                                </w:p>
                              </w:tc>
                              <w:tc>
                                <w:tcPr>
                                  <w:tcW w:w="588" w:type="pct"/>
                                </w:tcPr>
                                <w:p w:rsidR="00E21382" w:rsidRPr="00656CE9" w:rsidRDefault="00E21382" w:rsidP="00E8591C">
                                  <w:pPr>
                                    <w:pStyle w:val="BodyTextIndent"/>
                                    <w:ind w:firstLine="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627ADC" w:rsidP="00E8591C">
                                  <w:pPr>
                                    <w:pStyle w:val="BodyTextIndent"/>
                                    <w:ind w:firstLine="0"/>
                                    <w:jc w:val="center"/>
                                    <w:rPr>
                                      <w:b/>
                                      <w:sz w:val="10"/>
                                      <w:szCs w:val="16"/>
                                    </w:rPr>
                                  </w:pPr>
                                  <w:r>
                                    <w:rPr>
                                      <w:b/>
                                      <w:sz w:val="10"/>
                                      <w:szCs w:val="16"/>
                                    </w:rPr>
                                    <w:t>Direct &amp;</w:t>
                                  </w:r>
                                  <w:r w:rsidR="00E21382"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698210</w:t>
                                  </w:r>
                                </w:p>
                              </w:tc>
                              <w:tc>
                                <w:tcPr>
                                  <w:tcW w:w="633" w:type="pct"/>
                                </w:tcPr>
                                <w:p w:rsidR="00E21382" w:rsidRPr="00656CE9" w:rsidRDefault="00E21382" w:rsidP="00E8591C">
                                  <w:pPr>
                                    <w:spacing w:after="0"/>
                                    <w:jc w:val="center"/>
                                    <w:rPr>
                                      <w:b/>
                                      <w:sz w:val="10"/>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E21382" w:rsidP="00E8591C">
                                  <w:pPr>
                                    <w:spacing w:after="0"/>
                                    <w:jc w:val="center"/>
                                    <w:rPr>
                                      <w:b/>
                                      <w:sz w:val="10"/>
                                      <w:szCs w:val="16"/>
                                    </w:rPr>
                                  </w:pPr>
                                  <w:r>
                                    <w:rPr>
                                      <w:sz w:val="10"/>
                                      <w:szCs w:val="16"/>
                                    </w:rPr>
                                    <w:t>231288</w:t>
                                  </w:r>
                                </w:p>
                              </w:tc>
                            </w:tr>
                            <w:tr w:rsidR="00E21382" w:rsidRPr="00F50DF7" w:rsidTr="00627ADC">
                              <w:tc>
                                <w:tcPr>
                                  <w:tcW w:w="699"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772"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1049" w:type="pct"/>
                                </w:tcPr>
                                <w:p w:rsidR="00E21382" w:rsidRPr="00F50DF7" w:rsidRDefault="00E21382" w:rsidP="00E8591C">
                                  <w:pPr>
                                    <w:pStyle w:val="BodyTextIndent"/>
                                    <w:ind w:firstLine="0"/>
                                    <w:jc w:val="center"/>
                                    <w:rPr>
                                      <w:b/>
                                      <w:sz w:val="10"/>
                                      <w:szCs w:val="16"/>
                                    </w:rPr>
                                  </w:pPr>
                                  <w:r>
                                    <w:rPr>
                                      <w:b/>
                                      <w:sz w:val="10"/>
                                      <w:szCs w:val="16"/>
                                    </w:rPr>
                                    <w:t>Pure &amp;Distorted</w:t>
                                  </w:r>
                                </w:p>
                              </w:tc>
                              <w:tc>
                                <w:tcPr>
                                  <w:tcW w:w="570" w:type="pct"/>
                                </w:tcPr>
                                <w:p w:rsidR="00E21382" w:rsidRPr="00F50DF7" w:rsidRDefault="00E21382" w:rsidP="00E8591C">
                                  <w:pPr>
                                    <w:pStyle w:val="BodyTextIndent"/>
                                    <w:ind w:firstLine="0"/>
                                    <w:jc w:val="center"/>
                                    <w:rPr>
                                      <w:b/>
                                      <w:sz w:val="10"/>
                                      <w:szCs w:val="16"/>
                                    </w:rPr>
                                  </w:pPr>
                                  <w:r w:rsidRPr="00F50DF7">
                                    <w:rPr>
                                      <w:b/>
                                      <w:sz w:val="10"/>
                                      <w:szCs w:val="16"/>
                                    </w:rPr>
                                    <w:sym w:font="Symbol" w:char="F063"/>
                                  </w:r>
                                  <w:r w:rsidRPr="00F50DF7">
                                    <w:rPr>
                                      <w:b/>
                                      <w:sz w:val="10"/>
                                      <w:szCs w:val="16"/>
                                      <w:vertAlign w:val="superscript"/>
                                    </w:rPr>
                                    <w:t>2</w:t>
                                  </w:r>
                                  <w:r w:rsidRPr="00F50DF7">
                                    <w:rPr>
                                      <w:b/>
                                      <w:sz w:val="10"/>
                                      <w:szCs w:val="16"/>
                                    </w:rPr>
                                    <w:t>(1)</w:t>
                                  </w:r>
                                </w:p>
                              </w:tc>
                              <w:tc>
                                <w:tcPr>
                                  <w:tcW w:w="690" w:type="pct"/>
                                </w:tcPr>
                                <w:p w:rsidR="00E21382" w:rsidRPr="00F50DF7" w:rsidRDefault="00E21382" w:rsidP="00E8591C">
                                  <w:pPr>
                                    <w:pStyle w:val="BodyTextIndent"/>
                                    <w:ind w:firstLine="0"/>
                                    <w:jc w:val="center"/>
                                    <w:rPr>
                                      <w:b/>
                                      <w:sz w:val="10"/>
                                      <w:szCs w:val="16"/>
                                    </w:rPr>
                                  </w:pPr>
                                  <w:r w:rsidRPr="00F50DF7">
                                    <w:rPr>
                                      <w:b/>
                                      <w:sz w:val="10"/>
                                      <w:szCs w:val="16"/>
                                    </w:rPr>
                                    <w:t>25745</w:t>
                                  </w:r>
                                </w:p>
                              </w:tc>
                              <w:tc>
                                <w:tcPr>
                                  <w:tcW w:w="633" w:type="pct"/>
                                </w:tcPr>
                                <w:p w:rsidR="00E21382" w:rsidRPr="00F50DF7" w:rsidRDefault="00E21382" w:rsidP="00E8591C">
                                  <w:pPr>
                                    <w:spacing w:after="0"/>
                                    <w:jc w:val="center"/>
                                    <w:rPr>
                                      <w:b/>
                                      <w:sz w:val="10"/>
                                    </w:rPr>
                                  </w:pPr>
                                  <w:r w:rsidRPr="00F50DF7">
                                    <w:rPr>
                                      <w:b/>
                                      <w:sz w:val="10"/>
                                      <w:szCs w:val="16"/>
                                    </w:rPr>
                                    <w:t xml:space="preserve">&lt; </w:t>
                                  </w:r>
                                  <w:r w:rsidR="00627ADC">
                                    <w:rPr>
                                      <w:b/>
                                      <w:sz w:val="10"/>
                                      <w:szCs w:val="16"/>
                                    </w:rPr>
                                    <w:t>0.00</w:t>
                                  </w:r>
                                  <w:r w:rsidRPr="00F50DF7">
                                    <w:rPr>
                                      <w:b/>
                                      <w:sz w:val="10"/>
                                      <w:szCs w:val="16"/>
                                    </w:rPr>
                                    <w:t>1</w:t>
                                  </w:r>
                                </w:p>
                              </w:tc>
                              <w:tc>
                                <w:tcPr>
                                  <w:tcW w:w="588" w:type="pct"/>
                                </w:tcPr>
                                <w:p w:rsidR="00E21382" w:rsidRPr="00F50DF7" w:rsidRDefault="00E21382" w:rsidP="00E8591C">
                                  <w:pPr>
                                    <w:spacing w:after="0"/>
                                    <w:jc w:val="center"/>
                                    <w:rPr>
                                      <w:b/>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627ADC" w:rsidP="00E8591C">
                                  <w:pPr>
                                    <w:pStyle w:val="BodyTextIndent"/>
                                    <w:ind w:firstLine="0"/>
                                    <w:jc w:val="center"/>
                                    <w:rPr>
                                      <w:sz w:val="10"/>
                                      <w:szCs w:val="16"/>
                                    </w:rPr>
                                  </w:pPr>
                                  <w:r>
                                    <w:rPr>
                                      <w:sz w:val="10"/>
                                      <w:szCs w:val="16"/>
                                    </w:rPr>
                                    <w:t xml:space="preserve">Direct </w:t>
                                  </w:r>
                                  <w:r w:rsidR="00E21382" w:rsidRPr="00656CE9">
                                    <w:rPr>
                                      <w:sz w:val="10"/>
                                      <w:szCs w:val="16"/>
                                    </w:rPr>
                                    <w:t>&amp;Bin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(3)</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104717</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101643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60583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(11)</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142259</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4412" w:type="pct"/>
                                  <w:gridSpan w:val="6"/>
                                </w:tcPr>
                                <w:p w:rsidR="00E21382" w:rsidRPr="005347E0" w:rsidRDefault="00627ADC" w:rsidP="00E8591C">
                                  <w:pPr>
                                    <w:spacing w:after="0"/>
                                    <w:jc w:val="center"/>
                                    <w:rPr>
                                      <w:b/>
                                      <w:sz w:val="10"/>
                                      <w:szCs w:val="16"/>
                                    </w:rPr>
                                  </w:pPr>
                                  <w:r>
                                    <w:rPr>
                                      <w:b/>
                                      <w:sz w:val="10"/>
                                      <w:szCs w:val="16"/>
                                    </w:rPr>
                                    <w:t xml:space="preserve">                    </w:t>
                                  </w:r>
                                  <w:r w:rsidR="00E21382" w:rsidRPr="005347E0">
                                    <w:rPr>
                                      <w:b/>
                                      <w:sz w:val="10"/>
                                      <w:szCs w:val="16"/>
                                    </w:rPr>
                                    <w:t>Post Hoc</w:t>
                                  </w:r>
                                </w:p>
                              </w:tc>
                              <w:tc>
                                <w:tcPr>
                                  <w:tcW w:w="588" w:type="pct"/>
                                </w:tcPr>
                                <w:p w:rsidR="00E21382" w:rsidRPr="005347E0" w:rsidRDefault="00E21382" w:rsidP="00E8591C">
                                  <w:pPr>
                                    <w:spacing w:after="0"/>
                                    <w:jc w:val="center"/>
                                    <w:rPr>
                                      <w:b/>
                                      <w:sz w:val="10"/>
                                      <w:szCs w:val="16"/>
                                    </w:rPr>
                                  </w:pP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59437</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 xml:space="preserve">Pure </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21613</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E21382" w:rsidP="00E8591C">
                                  <w:pPr>
                                    <w:pStyle w:val="BodyTextIndent"/>
                                    <w:ind w:firstLine="0"/>
                                    <w:jc w:val="center"/>
                                    <w:rPr>
                                      <w:b/>
                                      <w:sz w:val="10"/>
                                      <w:szCs w:val="16"/>
                                    </w:rPr>
                                  </w:pPr>
                                  <w:r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F50DF7">
                                    <w:rPr>
                                      <w:b/>
                                      <w:sz w:val="10"/>
                                      <w:szCs w:val="16"/>
                                    </w:rPr>
                                    <w:t>Pure &amp;Distorted</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52494</w:t>
                                  </w:r>
                                </w:p>
                              </w:tc>
                              <w:tc>
                                <w:tcPr>
                                  <w:tcW w:w="633" w:type="pct"/>
                                </w:tcPr>
                                <w:p w:rsidR="00E21382" w:rsidRPr="00656CE9" w:rsidRDefault="00E21382" w:rsidP="00E8591C">
                                  <w:pPr>
                                    <w:spacing w:after="0"/>
                                    <w:jc w:val="center"/>
                                    <w:rPr>
                                      <w:b/>
                                      <w:sz w:val="10"/>
                                      <w:szCs w:val="16"/>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627ADC" w:rsidP="00E8591C">
                                  <w:pPr>
                                    <w:spacing w:after="0"/>
                                    <w:jc w:val="center"/>
                                    <w:rPr>
                                      <w:b/>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2157</w:t>
                                  </w:r>
                                </w:p>
                              </w:tc>
                              <w:tc>
                                <w:tcPr>
                                  <w:tcW w:w="633" w:type="pct"/>
                                </w:tcPr>
                                <w:p w:rsidR="00E21382" w:rsidRPr="00F50DF7" w:rsidRDefault="00E21382" w:rsidP="00E8591C">
                                  <w:pPr>
                                    <w:spacing w:after="0"/>
                                    <w:jc w:val="center"/>
                                    <w:rPr>
                                      <w:sz w:val="10"/>
                                      <w:szCs w:val="16"/>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bl>
                          <w:p w:rsidR="00D061F1" w:rsidRPr="00656CE9" w:rsidRDefault="00656CE9" w:rsidP="00D061F1">
                            <w:pPr>
                              <w:pStyle w:val="Caption"/>
                              <w:jc w:val="left"/>
                              <w:rPr>
                                <w:sz w:val="22"/>
                              </w:rPr>
                            </w:pPr>
                            <w:proofErr w:type="gramStart"/>
                            <w:r>
                              <w:t>Table 2</w:t>
                            </w:r>
                            <w:r w:rsidR="00D061F1" w:rsidRPr="00656CE9">
                              <w:t>.</w:t>
                            </w:r>
                            <w:proofErr w:type="gramEnd"/>
                            <w:r w:rsidRPr="00656CE9">
                              <w:t xml:space="preserve"> </w:t>
                            </w:r>
                            <w:proofErr w:type="spellStart"/>
                            <w:r w:rsidRPr="00656CE9">
                              <w:t>Kruskal</w:t>
                            </w:r>
                            <w:proofErr w:type="spellEnd"/>
                            <w:r w:rsidRPr="00656CE9">
                              <w:t xml:space="preserve">-Wallis test for prediction accuracy </w:t>
                            </w:r>
                          </w:p>
                          <w:p w:rsidR="00D061F1" w:rsidRPr="002C335C" w:rsidRDefault="00D061F1" w:rsidP="00D061F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60.2pt;margin-top:56.7pt;width:257.85pt;height:115.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" stroked="f">
                <v:textbox>
                  <w:txbxContent>
                    <w:tbl>
                      <w:tblPr>
                        <w:tblStyle w:val="TableGrid"/>
                        <w:tblW w:w="4725" w:type="pct"/>
                        <w:tblInd w:w="108" w:type="dxa"/>
                        <w:tblLayout w:type="fixed"/>
                        <w:tblLook w:val="04A0" w:firstRow="1" w:lastRow="0" w:firstColumn="1" w:lastColumn="0" w:noHBand="0" w:noVBand="1"/>
                      </w:tblPr>
                      <w:tblGrid>
                        <w:gridCol w:w="675"/>
                        <w:gridCol w:w="744"/>
                        <w:gridCol w:w="1011"/>
                        <w:gridCol w:w="549"/>
                        <w:gridCol w:w="665"/>
                        <w:gridCol w:w="610"/>
                        <w:gridCol w:w="566"/>
                      </w:tblGrid>
                      <w:tr w:rsidR="00E21382" w:rsidTr="00627ADC">
                        <w:tc>
                          <w:tcPr>
                            <w:tcW w:w="699" w:type="pct"/>
                          </w:tcPr>
                          <w:p w:rsidR="00E21382" w:rsidRPr="009C6A00" w:rsidRDefault="00E21382" w:rsidP="00E8591C">
                            <w:pPr>
                              <w:pStyle w:val="BodyTextIndent"/>
                              <w:ind w:firstLine="0"/>
                              <w:jc w:val="center"/>
                              <w:rPr>
                                <w:b/>
                                <w:sz w:val="14"/>
                                <w:szCs w:val="16"/>
                              </w:rPr>
                            </w:pPr>
                            <w:r w:rsidRPr="009C6A00">
                              <w:rPr>
                                <w:b/>
                                <w:sz w:val="14"/>
                                <w:szCs w:val="16"/>
                              </w:rPr>
                              <w:t>Display</w:t>
                            </w:r>
                          </w:p>
                        </w:tc>
                        <w:tc>
                          <w:tcPr>
                            <w:tcW w:w="772" w:type="pct"/>
                          </w:tcPr>
                          <w:p w:rsidR="00E21382" w:rsidRPr="009C6A00" w:rsidRDefault="00E21382" w:rsidP="00E8591C">
                            <w:pPr>
                              <w:pStyle w:val="BodyTextIndent"/>
                              <w:ind w:firstLine="0"/>
                              <w:jc w:val="center"/>
                              <w:rPr>
                                <w:b/>
                                <w:sz w:val="14"/>
                                <w:szCs w:val="16"/>
                              </w:rPr>
                            </w:pPr>
                            <w:r w:rsidRPr="009C6A00">
                              <w:rPr>
                                <w:b/>
                                <w:sz w:val="14"/>
                                <w:szCs w:val="16"/>
                              </w:rPr>
                              <w:t>Model</w:t>
                            </w:r>
                          </w:p>
                        </w:tc>
                        <w:tc>
                          <w:tcPr>
                            <w:tcW w:w="1049" w:type="pct"/>
                          </w:tcPr>
                          <w:p w:rsidR="00E21382" w:rsidRPr="009C6A00" w:rsidRDefault="00E21382" w:rsidP="00E8591C">
                            <w:pPr>
                              <w:pStyle w:val="BodyTextIndent"/>
                              <w:ind w:firstLine="0"/>
                              <w:jc w:val="center"/>
                              <w:rPr>
                                <w:b/>
                                <w:sz w:val="14"/>
                                <w:szCs w:val="16"/>
                              </w:rPr>
                            </w:pPr>
                            <w:r w:rsidRPr="009C6A00">
                              <w:rPr>
                                <w:b/>
                                <w:sz w:val="14"/>
                                <w:szCs w:val="16"/>
                              </w:rPr>
                              <w:t>BG-Type</w:t>
                            </w:r>
                          </w:p>
                        </w:tc>
                        <w:tc>
                          <w:tcPr>
                            <w:tcW w:w="570" w:type="pct"/>
                          </w:tcPr>
                          <w:p w:rsidR="00E21382" w:rsidRPr="009C6A00" w:rsidRDefault="00E21382" w:rsidP="00E8591C">
                            <w:pPr>
                              <w:pStyle w:val="BodyTextIndent"/>
                              <w:ind w:firstLine="0"/>
                              <w:jc w:val="center"/>
                              <w:rPr>
                                <w:b/>
                                <w:sz w:val="14"/>
                                <w:szCs w:val="16"/>
                              </w:rPr>
                            </w:pPr>
                            <w:proofErr w:type="spellStart"/>
                            <w:r w:rsidRPr="009C6A00">
                              <w:rPr>
                                <w:b/>
                                <w:sz w:val="14"/>
                                <w:szCs w:val="16"/>
                              </w:rPr>
                              <w:t>df</w:t>
                            </w:r>
                            <w:proofErr w:type="spellEnd"/>
                          </w:p>
                        </w:tc>
                        <w:tc>
                          <w:tcPr>
                            <w:tcW w:w="690" w:type="pct"/>
                          </w:tcPr>
                          <w:p w:rsidR="00E21382" w:rsidRPr="009C6A00" w:rsidRDefault="00E21382" w:rsidP="00E8591C">
                            <w:pPr>
                              <w:pStyle w:val="BodyTextIndent"/>
                              <w:ind w:firstLine="0"/>
                              <w:jc w:val="center"/>
                              <w:rPr>
                                <w:b/>
                                <w:sz w:val="14"/>
                                <w:szCs w:val="16"/>
                              </w:rPr>
                            </w:pPr>
                            <w:r w:rsidRPr="009C6A00">
                              <w:rPr>
                                <w:b/>
                                <w:sz w:val="14"/>
                                <w:szCs w:val="16"/>
                              </w:rPr>
                              <w:t xml:space="preserve">chi </w:t>
                            </w:r>
                            <w:proofErr w:type="spellStart"/>
                            <w:r w:rsidRPr="009C6A00">
                              <w:rPr>
                                <w:b/>
                                <w:sz w:val="14"/>
                                <w:szCs w:val="16"/>
                              </w:rPr>
                              <w:t>sq</w:t>
                            </w:r>
                            <w:proofErr w:type="spellEnd"/>
                            <w:r w:rsidRPr="009C6A00">
                              <w:rPr>
                                <w:b/>
                                <w:sz w:val="14"/>
                                <w:szCs w:val="16"/>
                              </w:rPr>
                              <w:t>(</w:t>
                            </w:r>
                            <w:r w:rsidRPr="009C6A00">
                              <w:rPr>
                                <w:b/>
                                <w:sz w:val="14"/>
                                <w:szCs w:val="16"/>
                              </w:rPr>
                              <w:sym w:font="Symbol" w:char="F063"/>
                            </w:r>
                            <w:r w:rsidRPr="009C6A00">
                              <w:rPr>
                                <w:b/>
                                <w:sz w:val="14"/>
                                <w:szCs w:val="16"/>
                                <w:vertAlign w:val="superscript"/>
                              </w:rPr>
                              <w:t>2</w:t>
                            </w:r>
                            <w:r w:rsidRPr="009C6A00">
                              <w:rPr>
                                <w:b/>
                                <w:sz w:val="14"/>
                                <w:szCs w:val="16"/>
                              </w:rPr>
                              <w:t>)</w:t>
                            </w:r>
                          </w:p>
                        </w:tc>
                        <w:tc>
                          <w:tcPr>
                            <w:tcW w:w="633" w:type="pct"/>
                          </w:tcPr>
                          <w:p w:rsidR="00E21382" w:rsidRPr="009C6A00" w:rsidRDefault="00E21382" w:rsidP="00E8591C">
                            <w:pPr>
                              <w:pStyle w:val="BodyTextIndent"/>
                              <w:ind w:firstLine="0"/>
                              <w:jc w:val="center"/>
                              <w:rPr>
                                <w:b/>
                                <w:sz w:val="14"/>
                                <w:szCs w:val="16"/>
                              </w:rPr>
                            </w:pPr>
                            <w:r w:rsidRPr="009C6A00">
                              <w:rPr>
                                <w:b/>
                                <w:sz w:val="14"/>
                                <w:szCs w:val="16"/>
                              </w:rPr>
                              <w:t>Sig.</w:t>
                            </w:r>
                          </w:p>
                        </w:tc>
                        <w:tc>
                          <w:tcPr>
                            <w:tcW w:w="588" w:type="pct"/>
                          </w:tcPr>
                          <w:p w:rsidR="00E21382" w:rsidRPr="009C6A00" w:rsidRDefault="00E21382" w:rsidP="00E8591C">
                            <w:pPr>
                              <w:pStyle w:val="BodyTextIndent"/>
                              <w:ind w:firstLine="0"/>
                              <w:jc w:val="center"/>
                              <w:rPr>
                                <w:b/>
                                <w:sz w:val="14"/>
                                <w:szCs w:val="16"/>
                              </w:rPr>
                            </w:pPr>
                            <w:r>
                              <w:rPr>
                                <w:b/>
                                <w:sz w:val="14"/>
                                <w:szCs w:val="16"/>
                              </w:rPr>
                              <w:t>N</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(2)</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32152</w:t>
                            </w:r>
                          </w:p>
                        </w:tc>
                        <w:tc>
                          <w:tcPr>
                            <w:tcW w:w="633" w:type="pct"/>
                          </w:tcPr>
                          <w:p w:rsidR="00E21382" w:rsidRPr="00656CE9" w:rsidRDefault="00E21382" w:rsidP="00E8591C">
                            <w:pPr>
                              <w:pStyle w:val="BodyTextIndent"/>
                              <w:ind w:firstLine="0"/>
                              <w:jc w:val="center"/>
                              <w:rPr>
                                <w:sz w:val="10"/>
                                <w:szCs w:val="16"/>
                              </w:rPr>
                            </w:pPr>
                            <w:r w:rsidRPr="00656CE9">
                              <w:rPr>
                                <w:sz w:val="10"/>
                                <w:szCs w:val="16"/>
                              </w:rPr>
                              <w:t>&lt; 0.001</w:t>
                            </w:r>
                          </w:p>
                        </w:tc>
                        <w:tc>
                          <w:tcPr>
                            <w:tcW w:w="588" w:type="pct"/>
                          </w:tcPr>
                          <w:p w:rsidR="00E21382" w:rsidRPr="00656CE9" w:rsidRDefault="00E21382" w:rsidP="00E8591C">
                            <w:pPr>
                              <w:pStyle w:val="BodyTextIndent"/>
                              <w:ind w:firstLine="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627ADC" w:rsidP="00E8591C">
                            <w:pPr>
                              <w:pStyle w:val="BodyTextIndent"/>
                              <w:ind w:firstLine="0"/>
                              <w:jc w:val="center"/>
                              <w:rPr>
                                <w:b/>
                                <w:sz w:val="10"/>
                                <w:szCs w:val="16"/>
                              </w:rPr>
                            </w:pPr>
                            <w:r>
                              <w:rPr>
                                <w:b/>
                                <w:sz w:val="10"/>
                                <w:szCs w:val="16"/>
                              </w:rPr>
                              <w:t>Direct &amp;</w:t>
                            </w:r>
                            <w:r w:rsidR="00E21382"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698210</w:t>
                            </w:r>
                          </w:p>
                        </w:tc>
                        <w:tc>
                          <w:tcPr>
                            <w:tcW w:w="633" w:type="pct"/>
                          </w:tcPr>
                          <w:p w:rsidR="00E21382" w:rsidRPr="00656CE9" w:rsidRDefault="00E21382" w:rsidP="00E8591C">
                            <w:pPr>
                              <w:spacing w:after="0"/>
                              <w:jc w:val="center"/>
                              <w:rPr>
                                <w:b/>
                                <w:sz w:val="10"/>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E21382" w:rsidP="00E8591C">
                            <w:pPr>
                              <w:spacing w:after="0"/>
                              <w:jc w:val="center"/>
                              <w:rPr>
                                <w:b/>
                                <w:sz w:val="10"/>
                                <w:szCs w:val="16"/>
                              </w:rPr>
                            </w:pPr>
                            <w:r>
                              <w:rPr>
                                <w:sz w:val="10"/>
                                <w:szCs w:val="16"/>
                              </w:rPr>
                              <w:t>231288</w:t>
                            </w:r>
                          </w:p>
                        </w:tc>
                      </w:tr>
                      <w:tr w:rsidR="00E21382" w:rsidRPr="00F50DF7" w:rsidTr="00627ADC">
                        <w:tc>
                          <w:tcPr>
                            <w:tcW w:w="699"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772"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1049" w:type="pct"/>
                          </w:tcPr>
                          <w:p w:rsidR="00E21382" w:rsidRPr="00F50DF7" w:rsidRDefault="00E21382" w:rsidP="00E8591C">
                            <w:pPr>
                              <w:pStyle w:val="BodyTextIndent"/>
                              <w:ind w:firstLine="0"/>
                              <w:jc w:val="center"/>
                              <w:rPr>
                                <w:b/>
                                <w:sz w:val="10"/>
                                <w:szCs w:val="16"/>
                              </w:rPr>
                            </w:pPr>
                            <w:r>
                              <w:rPr>
                                <w:b/>
                                <w:sz w:val="10"/>
                                <w:szCs w:val="16"/>
                              </w:rPr>
                              <w:t>Pure &amp;Distorted</w:t>
                            </w:r>
                          </w:p>
                        </w:tc>
                        <w:tc>
                          <w:tcPr>
                            <w:tcW w:w="570" w:type="pct"/>
                          </w:tcPr>
                          <w:p w:rsidR="00E21382" w:rsidRPr="00F50DF7" w:rsidRDefault="00E21382" w:rsidP="00E8591C">
                            <w:pPr>
                              <w:pStyle w:val="BodyTextIndent"/>
                              <w:ind w:firstLine="0"/>
                              <w:jc w:val="center"/>
                              <w:rPr>
                                <w:b/>
                                <w:sz w:val="10"/>
                                <w:szCs w:val="16"/>
                              </w:rPr>
                            </w:pPr>
                            <w:r w:rsidRPr="00F50DF7">
                              <w:rPr>
                                <w:b/>
                                <w:sz w:val="10"/>
                                <w:szCs w:val="16"/>
                              </w:rPr>
                              <w:sym w:font="Symbol" w:char="F063"/>
                            </w:r>
                            <w:r w:rsidRPr="00F50DF7">
                              <w:rPr>
                                <w:b/>
                                <w:sz w:val="10"/>
                                <w:szCs w:val="16"/>
                                <w:vertAlign w:val="superscript"/>
                              </w:rPr>
                              <w:t>2</w:t>
                            </w:r>
                            <w:r w:rsidRPr="00F50DF7">
                              <w:rPr>
                                <w:b/>
                                <w:sz w:val="10"/>
                                <w:szCs w:val="16"/>
                              </w:rPr>
                              <w:t>(1)</w:t>
                            </w:r>
                          </w:p>
                        </w:tc>
                        <w:tc>
                          <w:tcPr>
                            <w:tcW w:w="690" w:type="pct"/>
                          </w:tcPr>
                          <w:p w:rsidR="00E21382" w:rsidRPr="00F50DF7" w:rsidRDefault="00E21382" w:rsidP="00E8591C">
                            <w:pPr>
                              <w:pStyle w:val="BodyTextIndent"/>
                              <w:ind w:firstLine="0"/>
                              <w:jc w:val="center"/>
                              <w:rPr>
                                <w:b/>
                                <w:sz w:val="10"/>
                                <w:szCs w:val="16"/>
                              </w:rPr>
                            </w:pPr>
                            <w:r w:rsidRPr="00F50DF7">
                              <w:rPr>
                                <w:b/>
                                <w:sz w:val="10"/>
                                <w:szCs w:val="16"/>
                              </w:rPr>
                              <w:t>25745</w:t>
                            </w:r>
                          </w:p>
                        </w:tc>
                        <w:tc>
                          <w:tcPr>
                            <w:tcW w:w="633" w:type="pct"/>
                          </w:tcPr>
                          <w:p w:rsidR="00E21382" w:rsidRPr="00F50DF7" w:rsidRDefault="00E21382" w:rsidP="00E8591C">
                            <w:pPr>
                              <w:spacing w:after="0"/>
                              <w:jc w:val="center"/>
                              <w:rPr>
                                <w:b/>
                                <w:sz w:val="10"/>
                              </w:rPr>
                            </w:pPr>
                            <w:r w:rsidRPr="00F50DF7">
                              <w:rPr>
                                <w:b/>
                                <w:sz w:val="10"/>
                                <w:szCs w:val="16"/>
                              </w:rPr>
                              <w:t xml:space="preserve">&lt; </w:t>
                            </w:r>
                            <w:r w:rsidR="00627ADC">
                              <w:rPr>
                                <w:b/>
                                <w:sz w:val="10"/>
                                <w:szCs w:val="16"/>
                              </w:rPr>
                              <w:t>0.00</w:t>
                            </w:r>
                            <w:r w:rsidRPr="00F50DF7">
                              <w:rPr>
                                <w:b/>
                                <w:sz w:val="10"/>
                                <w:szCs w:val="16"/>
                              </w:rPr>
                              <w:t>1</w:t>
                            </w:r>
                          </w:p>
                        </w:tc>
                        <w:tc>
                          <w:tcPr>
                            <w:tcW w:w="588" w:type="pct"/>
                          </w:tcPr>
                          <w:p w:rsidR="00E21382" w:rsidRPr="00F50DF7" w:rsidRDefault="00E21382" w:rsidP="00E8591C">
                            <w:pPr>
                              <w:spacing w:after="0"/>
                              <w:jc w:val="center"/>
                              <w:rPr>
                                <w:b/>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627ADC" w:rsidP="00E8591C">
                            <w:pPr>
                              <w:pStyle w:val="BodyTextIndent"/>
                              <w:ind w:firstLine="0"/>
                              <w:jc w:val="center"/>
                              <w:rPr>
                                <w:sz w:val="10"/>
                                <w:szCs w:val="16"/>
                              </w:rPr>
                            </w:pPr>
                            <w:r>
                              <w:rPr>
                                <w:sz w:val="10"/>
                                <w:szCs w:val="16"/>
                              </w:rPr>
                              <w:t xml:space="preserve">Direct </w:t>
                            </w:r>
                            <w:r w:rsidR="00E21382" w:rsidRPr="00656CE9">
                              <w:rPr>
                                <w:sz w:val="10"/>
                                <w:szCs w:val="16"/>
                              </w:rPr>
                              <w:t>&amp;Bin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(3)</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104717</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101643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60583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(11)</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142259</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4412" w:type="pct"/>
                            <w:gridSpan w:val="6"/>
                          </w:tcPr>
                          <w:p w:rsidR="00E21382" w:rsidRPr="005347E0" w:rsidRDefault="00627ADC" w:rsidP="00E8591C">
                            <w:pPr>
                              <w:spacing w:after="0"/>
                              <w:jc w:val="center"/>
                              <w:rPr>
                                <w:b/>
                                <w:sz w:val="10"/>
                                <w:szCs w:val="16"/>
                              </w:rPr>
                            </w:pPr>
                            <w:r>
                              <w:rPr>
                                <w:b/>
                                <w:sz w:val="10"/>
                                <w:szCs w:val="16"/>
                              </w:rPr>
                              <w:t xml:space="preserve">                    </w:t>
                            </w:r>
                            <w:r w:rsidR="00E21382" w:rsidRPr="005347E0">
                              <w:rPr>
                                <w:b/>
                                <w:sz w:val="10"/>
                                <w:szCs w:val="16"/>
                              </w:rPr>
                              <w:t>Post Hoc</w:t>
                            </w:r>
                          </w:p>
                        </w:tc>
                        <w:tc>
                          <w:tcPr>
                            <w:tcW w:w="588" w:type="pct"/>
                          </w:tcPr>
                          <w:p w:rsidR="00E21382" w:rsidRPr="005347E0" w:rsidRDefault="00E21382" w:rsidP="00E8591C">
                            <w:pPr>
                              <w:spacing w:after="0"/>
                              <w:jc w:val="center"/>
                              <w:rPr>
                                <w:b/>
                                <w:sz w:val="10"/>
                                <w:szCs w:val="16"/>
                              </w:rPr>
                            </w:pP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59437</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 xml:space="preserve">Pure </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21613</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E21382" w:rsidP="00E8591C">
                            <w:pPr>
                              <w:pStyle w:val="BodyTextIndent"/>
                              <w:ind w:firstLine="0"/>
                              <w:jc w:val="center"/>
                              <w:rPr>
                                <w:b/>
                                <w:sz w:val="10"/>
                                <w:szCs w:val="16"/>
                              </w:rPr>
                            </w:pPr>
                            <w:r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F50DF7">
                              <w:rPr>
                                <w:b/>
                                <w:sz w:val="10"/>
                                <w:szCs w:val="16"/>
                              </w:rPr>
                              <w:t>Pure &amp;Distorted</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52494</w:t>
                            </w:r>
                          </w:p>
                        </w:tc>
                        <w:tc>
                          <w:tcPr>
                            <w:tcW w:w="633" w:type="pct"/>
                          </w:tcPr>
                          <w:p w:rsidR="00E21382" w:rsidRPr="00656CE9" w:rsidRDefault="00E21382" w:rsidP="00E8591C">
                            <w:pPr>
                              <w:spacing w:after="0"/>
                              <w:jc w:val="center"/>
                              <w:rPr>
                                <w:b/>
                                <w:sz w:val="10"/>
                                <w:szCs w:val="16"/>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627ADC" w:rsidP="00E8591C">
                            <w:pPr>
                              <w:spacing w:after="0"/>
                              <w:jc w:val="center"/>
                              <w:rPr>
                                <w:b/>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2157</w:t>
                            </w:r>
                          </w:p>
                        </w:tc>
                        <w:tc>
                          <w:tcPr>
                            <w:tcW w:w="633" w:type="pct"/>
                          </w:tcPr>
                          <w:p w:rsidR="00E21382" w:rsidRPr="00F50DF7" w:rsidRDefault="00E21382" w:rsidP="00E8591C">
                            <w:pPr>
                              <w:spacing w:after="0"/>
                              <w:jc w:val="center"/>
                              <w:rPr>
                                <w:sz w:val="10"/>
                                <w:szCs w:val="16"/>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bl>
                    <w:p w:rsidR="00D061F1" w:rsidRPr="00656CE9" w:rsidRDefault="00656CE9" w:rsidP="00D061F1">
                      <w:pPr>
                        <w:pStyle w:val="Caption"/>
                        <w:jc w:val="left"/>
                        <w:rPr>
                          <w:sz w:val="22"/>
                        </w:rPr>
                      </w:pPr>
                      <w:proofErr w:type="gramStart"/>
                      <w:r>
                        <w:t>Table 2</w:t>
                      </w:r>
                      <w:r w:rsidR="00D061F1" w:rsidRPr="00656CE9">
                        <w:t>.</w:t>
                      </w:r>
                      <w:proofErr w:type="gramEnd"/>
                      <w:r w:rsidRPr="00656CE9">
                        <w:t xml:space="preserve"> </w:t>
                      </w:r>
                      <w:proofErr w:type="spellStart"/>
                      <w:r w:rsidRPr="00656CE9">
                        <w:t>Kruskal</w:t>
                      </w:r>
                      <w:proofErr w:type="spellEnd"/>
                      <w:r w:rsidRPr="00656CE9">
                        <w:t xml:space="preserve">-Wallis test for prediction accuracy </w:t>
                      </w:r>
                    </w:p>
                    <w:p w:rsidR="00D061F1" w:rsidRPr="002C335C" w:rsidRDefault="00D061F1" w:rsidP="00D061F1"/>
                  </w:txbxContent>
                </v:textbox>
                <w10:wrap type="square" anchorx="margin" anchory="margin"/>
              </v:shape>
            </w:pict>
          </mc:Fallback>
        </mc:AlternateContent>
      </w:r>
      <w:r w:rsidR="000444D4" w:rsidRPr="00B37E14">
        <w:rPr>
          <w:noProof/>
          <w:lang w:val="en-CA" w:eastAsia="en-CA"/>
        </w:rPr>
        <mc:AlternateContent>
          <mc:Choice Requires="wps">
            <w:drawing>
              <wp:anchor distT="0" distB="0" distL="114300" distR="114300" simplePos="0" relativeHeight="251665408" behindDoc="0" locked="0" layoutInCell="1" allowOverlap="1" wp14:anchorId="793B199C" wp14:editId="6B527E0A">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7428EDEA" wp14:editId="613C1694">
                                  <wp:extent cx="2417601" cy="443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5">
                                            <a:extLst>
                                              <a:ext uri="{28A0092B-C50C-407E-A947-70E740481C1C}">
                                                <a14:useLocalDpi xmlns:a14="http://schemas.microsoft.com/office/drawing/2010/main" val="0"/>
                                              </a:ext>
                                            </a:extLst>
                                          </a:blip>
                                          <a:stretch>
                                            <a:fillRect/>
                                          </a:stretch>
                                        </pic:blipFill>
                                        <pic:spPr>
                                          <a:xfrm>
                                            <a:off x="0" y="0"/>
                                            <a:ext cx="2419309" cy="443993"/>
                                          </a:xfrm>
                                          <a:prstGeom prst="rect">
                                            <a:avLst/>
                                          </a:prstGeom>
                                        </pic:spPr>
                                      </pic:pic>
                                    </a:graphicData>
                                  </a:graphic>
                                </wp:inline>
                              </w:drawing>
                            </w:r>
                          </w:p>
                          <w:p w:rsidR="00C4513D" w:rsidRPr="005A75B6" w:rsidRDefault="00C4513D" w:rsidP="005A75B6">
                            <w:pPr>
                              <w:pStyle w:val="Caption"/>
                              <w:jc w:val="left"/>
                            </w:pPr>
                            <w:bookmarkStart w:id="31"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31"/>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C4513D" w:rsidRPr="005A75B6" w:rsidRDefault="00C4513D" w:rsidP="005A75B6">
                            <w:pPr>
                              <w:pStyle w:val="Caption"/>
                              <w:jc w:val="left"/>
                            </w:pPr>
                            <w:proofErr w:type="gramStart"/>
                            <w:r w:rsidRPr="005A75B6">
                              <w:t>configurations</w:t>
                            </w:r>
                            <w:proofErr w:type="gramEnd"/>
                            <w:r w:rsidRPr="005A75B6">
                              <w:t>.</w:t>
                            </w:r>
                          </w:p>
                          <w:p w:rsidR="00C4513D" w:rsidRPr="005A75B6" w:rsidRDefault="00C4513D" w:rsidP="00035DD1">
                            <w:pPr>
                              <w:keepNext/>
                              <w:jc w:val="left"/>
                              <w:rPr>
                                <w:b/>
                              </w:rPr>
                            </w:pPr>
                            <w:r w:rsidRPr="005A75B6">
                              <w:rPr>
                                <w:b/>
                                <w:noProof/>
                                <w:lang w:val="en-CA" w:eastAsia="en-CA"/>
                              </w:rPr>
                              <w:drawing>
                                <wp:inline distT="0" distB="0" distL="0" distR="0" wp14:anchorId="593B0D3F" wp14:editId="49780FCA">
                                  <wp:extent cx="2355662" cy="120876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C4513D" w:rsidRDefault="00C4513D" w:rsidP="00B21881">
                            <w:pPr>
                              <w:pStyle w:val="Caption"/>
                              <w:jc w:val="left"/>
                            </w:pPr>
                            <w:bookmarkStart w:id="32"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32"/>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C4513D" w:rsidRPr="005A75B6" w:rsidRDefault="00C4513D"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6"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Is7&#10;P9OHAgAAGgUAAA4AAAAAAAAAAAAAAAAALgIAAGRycy9lMm9Eb2MueG1sUEsBAi0AFAAGAAgAAAAh&#10;AH4j4wzbAAAABwEAAA8AAAAAAAAAAAAAAAAA4QQAAGRycy9kb3ducmV2LnhtbFBLBQYAAAAABAAE&#10;APMAAADpBQAAAAA=&#10;" stroked="f">
                <v:textbox>
                  <w:txbxContent>
                    <w:p w:rsidR="00C4513D" w:rsidRPr="005A75B6" w:rsidRDefault="00C4513D" w:rsidP="005A75B6">
                      <w:pPr>
                        <w:keepNext/>
                        <w:rPr>
                          <w:b/>
                        </w:rPr>
                      </w:pPr>
                      <w:r w:rsidRPr="005A75B6">
                        <w:rPr>
                          <w:b/>
                          <w:noProof/>
                          <w:lang w:val="en-CA" w:eastAsia="en-CA"/>
                        </w:rPr>
                        <w:drawing>
                          <wp:inline distT="0" distB="0" distL="0" distR="0" wp14:anchorId="7428EDEA" wp14:editId="613C1694">
                            <wp:extent cx="2417601" cy="443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5">
                                      <a:extLst>
                                        <a:ext uri="{28A0092B-C50C-407E-A947-70E740481C1C}">
                                          <a14:useLocalDpi xmlns:a14="http://schemas.microsoft.com/office/drawing/2010/main" val="0"/>
                                        </a:ext>
                                      </a:extLst>
                                    </a:blip>
                                    <a:stretch>
                                      <a:fillRect/>
                                    </a:stretch>
                                  </pic:blipFill>
                                  <pic:spPr>
                                    <a:xfrm>
                                      <a:off x="0" y="0"/>
                                      <a:ext cx="2419309" cy="443993"/>
                                    </a:xfrm>
                                    <a:prstGeom prst="rect">
                                      <a:avLst/>
                                    </a:prstGeom>
                                  </pic:spPr>
                                </pic:pic>
                              </a:graphicData>
                            </a:graphic>
                          </wp:inline>
                        </w:drawing>
                      </w:r>
                    </w:p>
                    <w:p w:rsidR="00C4513D" w:rsidRPr="005A75B6" w:rsidRDefault="00C4513D" w:rsidP="005A75B6">
                      <w:pPr>
                        <w:pStyle w:val="Caption"/>
                        <w:jc w:val="left"/>
                      </w:pPr>
                      <w:bookmarkStart w:id="33"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33"/>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C4513D" w:rsidRPr="005A75B6" w:rsidRDefault="00C4513D" w:rsidP="005A75B6">
                      <w:pPr>
                        <w:pStyle w:val="Caption"/>
                        <w:jc w:val="left"/>
                      </w:pPr>
                      <w:proofErr w:type="gramStart"/>
                      <w:r w:rsidRPr="005A75B6">
                        <w:t>configurations</w:t>
                      </w:r>
                      <w:proofErr w:type="gramEnd"/>
                      <w:r w:rsidRPr="005A75B6">
                        <w:t>.</w:t>
                      </w:r>
                    </w:p>
                    <w:p w:rsidR="00C4513D" w:rsidRPr="005A75B6" w:rsidRDefault="00C4513D" w:rsidP="00035DD1">
                      <w:pPr>
                        <w:keepNext/>
                        <w:jc w:val="left"/>
                        <w:rPr>
                          <w:b/>
                        </w:rPr>
                      </w:pPr>
                      <w:r w:rsidRPr="005A75B6">
                        <w:rPr>
                          <w:b/>
                          <w:noProof/>
                          <w:lang w:val="en-CA" w:eastAsia="en-CA"/>
                        </w:rPr>
                        <w:drawing>
                          <wp:inline distT="0" distB="0" distL="0" distR="0" wp14:anchorId="593B0D3F" wp14:editId="49780FCA">
                            <wp:extent cx="2355662" cy="120876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C4513D" w:rsidRDefault="00C4513D" w:rsidP="00B21881">
                      <w:pPr>
                        <w:pStyle w:val="Caption"/>
                        <w:jc w:val="left"/>
                      </w:pPr>
                      <w:bookmarkStart w:id="34"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34"/>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C4513D" w:rsidRPr="005A75B6" w:rsidRDefault="00C4513D"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1E4C8E" w:rsidRPr="005A75B6">
        <w:t xml:space="preserve">Figure </w:t>
      </w:r>
      <w:r w:rsidR="001E4C8E">
        <w:t>10</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w:t>
      </w:r>
      <w:r w:rsidR="00DE6A63">
        <w:t xml:space="preserve">an </w:t>
      </w:r>
      <w:r w:rsidR="005A75B6">
        <w:t xml:space="preserve">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656CE9">
      <w:pPr>
        <w:pStyle w:val="BodyTextIndent"/>
        <w:ind w:firstLine="0"/>
      </w:pPr>
      <w:r>
        <w:t xml:space="preserve"> </w:t>
      </w:r>
      <w:r w:rsidRPr="00B5783F">
        <w:rPr>
          <w:highlight w:val="green"/>
        </w:rPr>
        <w:t xml:space="preserve">We used the </w:t>
      </w:r>
      <w:proofErr w:type="spellStart"/>
      <w:r w:rsidR="00A12116" w:rsidRPr="00B5783F">
        <w:rPr>
          <w:highlight w:val="green"/>
        </w:rPr>
        <w:t>Kruskal</w:t>
      </w:r>
      <w:proofErr w:type="spellEnd"/>
      <w:r w:rsidR="00A12116" w:rsidRPr="00B5783F">
        <w:rPr>
          <w:highlight w:val="green"/>
        </w:rPr>
        <w:t xml:space="preserve">–Wallis H test </w:t>
      </w:r>
      <w:r w:rsidR="00656CE9" w:rsidRPr="00B5783F">
        <w:rPr>
          <w:highlight w:val="green"/>
        </w:rPr>
        <w:t xml:space="preserve">on our no parametric data of prediction accuracy across all three displays for Direct &amp; Bin profile model for both background conditions. Table 2 shows the results of our analysis, where it can be </w:t>
      </w:r>
      <w:r w:rsidR="00F50DF7" w:rsidRPr="00B5783F">
        <w:rPr>
          <w:highlight w:val="green"/>
        </w:rPr>
        <w:t>s</w:t>
      </w:r>
      <w:r w:rsidR="00656CE9" w:rsidRPr="00B5783F">
        <w:rPr>
          <w:highlight w:val="green"/>
        </w:rPr>
        <w:t>een there is a significant difference between direct and bin model</w:t>
      </w:r>
      <w:r w:rsidR="00F50DF7" w:rsidRPr="00B5783F">
        <w:rPr>
          <w:highlight w:val="green"/>
        </w:rPr>
        <w:t xml:space="preserve"> </w:t>
      </w:r>
      <w:r w:rsidR="00F50DF7" w:rsidRPr="00B5783F">
        <w:rPr>
          <w:highlight w:val="green"/>
        </w:rPr>
        <w:t xml:space="preserve">which shows the importance of </w:t>
      </w:r>
      <m:oMath>
        <m:sSub>
          <m:sSubPr>
            <m:ctrlPr>
              <w:rPr>
                <w:rFonts w:ascii="Cambria Math" w:hAnsi="Cambria Math"/>
                <w:highlight w:val="green"/>
              </w:rPr>
            </m:ctrlPr>
          </m:sSubPr>
          <m:e>
            <m:r>
              <m:rPr>
                <m:sty m:val="p"/>
              </m:rPr>
              <w:rPr>
                <w:rFonts w:ascii="Cambria Math" w:hAnsi="Cambria Math"/>
                <w:highlight w:val="green"/>
              </w:rPr>
              <m:t>f</m:t>
            </m:r>
          </m:e>
          <m:sub>
            <m:r>
              <m:rPr>
                <m:sty m:val="p"/>
              </m:rPr>
              <w:rPr>
                <w:rFonts w:ascii="Cambria Math" w:hAnsi="Cambria Math"/>
                <w:highlight w:val="green"/>
              </w:rPr>
              <m:t>dDC</m:t>
            </m:r>
          </m:sub>
        </m:sSub>
        <m:d>
          <m:dPr>
            <m:ctrlPr>
              <w:rPr>
                <w:rFonts w:ascii="Cambria Math" w:hAnsi="Cambria Math"/>
                <w:highlight w:val="green"/>
              </w:rPr>
            </m:ctrlPr>
          </m:dPr>
          <m:e>
            <m:r>
              <m:rPr>
                <m:sty m:val="p"/>
              </m:rPr>
              <w:rPr>
                <w:rFonts w:ascii="Cambria Math" w:hAnsi="Cambria Math"/>
                <w:highlight w:val="green"/>
              </w:rPr>
              <m:t>DC</m:t>
            </m:r>
          </m:e>
        </m:d>
      </m:oMath>
      <w:r w:rsidR="00F50DF7" w:rsidRPr="00B5783F">
        <w:rPr>
          <w:highlight w:val="green"/>
        </w:rPr>
        <w:t xml:space="preserve"> in equation 2</w:t>
      </w:r>
      <w:r w:rsidR="00656CE9" w:rsidRPr="00B5783F">
        <w:rPr>
          <w:highlight w:val="green"/>
        </w:rPr>
        <w:t>. There was a</w:t>
      </w:r>
      <w:r w:rsidR="00F50DF7" w:rsidRPr="00B5783F">
        <w:rPr>
          <w:highlight w:val="green"/>
        </w:rPr>
        <w:t>lso a</w:t>
      </w:r>
      <w:r w:rsidR="00656CE9" w:rsidRPr="00B5783F">
        <w:rPr>
          <w:highlight w:val="green"/>
        </w:rPr>
        <w:t xml:space="preserve"> different between </w:t>
      </w:r>
      <w:r w:rsidR="00F50DF7" w:rsidRPr="00B5783F">
        <w:rPr>
          <w:highlight w:val="green"/>
        </w:rPr>
        <w:t xml:space="preserve">the two </w:t>
      </w:r>
      <w:r w:rsidR="00656CE9" w:rsidRPr="00B5783F">
        <w:rPr>
          <w:highlight w:val="green"/>
        </w:rPr>
        <w:t xml:space="preserve">background </w:t>
      </w:r>
      <w:r w:rsidR="00F50DF7" w:rsidRPr="00B5783F">
        <w:rPr>
          <w:highlight w:val="green"/>
        </w:rPr>
        <w:t>conditions,</w:t>
      </w:r>
      <w:r w:rsidR="00656CE9" w:rsidRPr="00B5783F">
        <w:rPr>
          <w:highlight w:val="green"/>
        </w:rPr>
        <w:t xml:space="preserve"> it is to be noted this difference was very significant in case of bin profile model which shows</w:t>
      </w:r>
      <w:r w:rsidR="00F50DF7" w:rsidRPr="00B5783F">
        <w:rPr>
          <w:highlight w:val="green"/>
        </w:rPr>
        <w:t xml:space="preserve"> accounting for </w:t>
      </w:r>
      <m:oMath>
        <m:sSub>
          <m:sSubPr>
            <m:ctrlPr>
              <w:rPr>
                <w:rFonts w:ascii="Cambria Math" w:hAnsi="Cambria Math"/>
                <w:highlight w:val="green"/>
              </w:rPr>
            </m:ctrlPr>
          </m:sSubPr>
          <m:e>
            <m:r>
              <m:rPr>
                <m:sty m:val="p"/>
              </m:rPr>
              <w:rPr>
                <w:rFonts w:ascii="Cambria Math" w:hAnsi="Cambria Math"/>
                <w:highlight w:val="green"/>
              </w:rPr>
              <m:t>f</m:t>
            </m:r>
          </m:e>
          <m:sub>
            <m:r>
              <m:rPr>
                <m:sty m:val="p"/>
              </m:rPr>
              <w:rPr>
                <w:rFonts w:ascii="Cambria Math" w:hAnsi="Cambria Math"/>
                <w:highlight w:val="green"/>
              </w:rPr>
              <m:t>dBC</m:t>
            </m:r>
          </m:sub>
        </m:sSub>
        <m:d>
          <m:dPr>
            <m:ctrlPr>
              <w:rPr>
                <w:rFonts w:ascii="Cambria Math" w:hAnsi="Cambria Math"/>
                <w:highlight w:val="green"/>
              </w:rPr>
            </m:ctrlPr>
          </m:dPr>
          <m:e>
            <m:r>
              <m:rPr>
                <m:sty m:val="p"/>
              </m:rPr>
              <w:rPr>
                <w:rFonts w:ascii="Cambria Math" w:hAnsi="Cambria Math"/>
                <w:highlight w:val="green"/>
              </w:rPr>
              <m:t>BC</m:t>
            </m:r>
          </m:e>
        </m:d>
      </m:oMath>
      <w:r w:rsidR="00F50DF7" w:rsidRPr="00B5783F">
        <w:rPr>
          <w:highlight w:val="green"/>
        </w:rPr>
        <w:t xml:space="preserve"> improves the prediction accuracy</w:t>
      </w:r>
      <w:r w:rsidR="00656CE9" w:rsidRPr="00B5783F">
        <w:rPr>
          <w:highlight w:val="green"/>
        </w:rPr>
        <w:t>.</w:t>
      </w:r>
      <w:r w:rsidR="00B27CE6">
        <w:rPr>
          <w:highlight w:val="green"/>
        </w:rPr>
        <w:t xml:space="preserve"> Note that all the data satisfied the assumptions </w:t>
      </w:r>
      <w:r w:rsidR="00E476EA">
        <w:rPr>
          <w:highlight w:val="green"/>
        </w:rPr>
        <w:t>of</w:t>
      </w:r>
      <w:r w:rsidR="00B27CE6" w:rsidRPr="00B27CE6">
        <w:rPr>
          <w:highlight w:val="green"/>
        </w:rPr>
        <w:t xml:space="preserve"> </w:t>
      </w:r>
      <w:proofErr w:type="spellStart"/>
      <w:r w:rsidR="00B27CE6" w:rsidRPr="00B5783F">
        <w:rPr>
          <w:highlight w:val="green"/>
        </w:rPr>
        <w:t>Kruskal</w:t>
      </w:r>
      <w:proofErr w:type="spellEnd"/>
      <w:r w:rsidR="00B27CE6" w:rsidRPr="00B5783F">
        <w:rPr>
          <w:highlight w:val="green"/>
        </w:rPr>
        <w:t>–Wallis</w:t>
      </w:r>
      <w:r w:rsidR="00B27CE6">
        <w:rPr>
          <w:highlight w:val="green"/>
        </w:rPr>
        <w:t xml:space="preserve"> test.</w:t>
      </w:r>
      <w:r w:rsidR="00656CE9" w:rsidRPr="00B5783F">
        <w:rPr>
          <w:highlight w:val="green"/>
        </w:rPr>
        <w:t xml:space="preserve"> </w:t>
      </w:r>
      <w:r w:rsidR="00F50DF7" w:rsidRPr="00B5783F">
        <w:rPr>
          <w:highlight w:val="green"/>
        </w:rPr>
        <w:fldChar w:fldCharType="begin"/>
      </w:r>
      <w:r w:rsidR="00F50DF7" w:rsidRPr="00B5783F">
        <w:rPr>
          <w:highlight w:val="green"/>
        </w:rPr>
        <w:instrText xml:space="preserve"> REF _Ref356826724 \h  \* MERGEFORMAT </w:instrText>
      </w:r>
      <w:r w:rsidR="00F50DF7" w:rsidRPr="00B5783F">
        <w:rPr>
          <w:highlight w:val="green"/>
        </w:rPr>
      </w:r>
      <w:r w:rsidR="00F50DF7" w:rsidRPr="00B5783F">
        <w:rPr>
          <w:highlight w:val="green"/>
        </w:rPr>
        <w:fldChar w:fldCharType="separate"/>
      </w:r>
      <w:r w:rsidR="00F50DF7" w:rsidRPr="00B5783F">
        <w:rPr>
          <w:highlight w:val="green"/>
        </w:rPr>
        <w:t>Figure 8</w:t>
      </w:r>
      <w:r w:rsidR="00F50DF7" w:rsidRPr="00B5783F">
        <w:rPr>
          <w:highlight w:val="green"/>
        </w:rPr>
        <w:fldChar w:fldCharType="end"/>
      </w:r>
      <w:r w:rsidR="00F50DF7" w:rsidRPr="00B5783F">
        <w:rPr>
          <w:highlight w:val="green"/>
        </w:rPr>
        <w:t xml:space="preserve"> gives a quantitative view of the</w:t>
      </w:r>
      <w:r w:rsidR="00F50DF7" w:rsidRPr="00B5783F">
        <w:rPr>
          <w:highlight w:val="green"/>
        </w:rPr>
        <w:t>se</w:t>
      </w:r>
      <w:r w:rsidR="00F50DF7" w:rsidRPr="00B5783F">
        <w:rPr>
          <w:highlight w:val="green"/>
        </w:rPr>
        <w:t xml:space="preserve"> results</w:t>
      </w:r>
      <w:r w:rsidR="00F50DF7">
        <w:t>.</w:t>
      </w:r>
    </w:p>
    <w:p w:rsidR="00F50DF7" w:rsidRDefault="00F50DF7" w:rsidP="00656CE9">
      <w:pPr>
        <w:pStyle w:val="BodyTextIndent"/>
        <w:ind w:firstLine="0"/>
      </w:pPr>
    </w:p>
    <w:p w:rsidR="00DB7AF7"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the binned-profile model consistently outperforms the other prediction models we tested across all 23 background colors.</w:t>
      </w:r>
      <w:r w:rsidR="005A75B6">
        <w:t xml:space="preserve"> Moreover, this high accuracy exists for both </w:t>
      </w:r>
      <w:r w:rsidR="005A75B6">
        <w:lastRenderedPageBreak/>
        <w:t xml:space="preserve">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background condition was of 2.77 or about 1 just noticeable difference – a very accurate result.</w:t>
      </w:r>
    </w:p>
    <w:p w:rsidR="005A75B6" w:rsidRDefault="00A57992" w:rsidP="005A75B6">
      <w:pPr>
        <w:pStyle w:val="Heading1"/>
        <w:numPr>
          <w:ilvl w:val="0"/>
          <w:numId w:val="28"/>
        </w:numPr>
        <w:tabs>
          <w:tab w:val="left" w:pos="284"/>
        </w:tabs>
        <w:spacing w:before="180" w:after="80" w:line="200" w:lineRule="exact"/>
        <w:ind w:left="0" w:firstLine="0"/>
      </w:pPr>
      <w:r w:rsidRPr="00B37E14">
        <w:rPr>
          <w:noProof/>
          <w:lang w:val="en-CA" w:eastAsia="en-CA"/>
        </w:rPr>
        <mc:AlternateContent>
          <mc:Choice Requires="wps">
            <w:drawing>
              <wp:anchor distT="0" distB="0" distL="114300" distR="114300" simplePos="0" relativeHeight="251664384" behindDoc="0" locked="0" layoutInCell="1" allowOverlap="1" wp14:anchorId="16EADDE4" wp14:editId="4B4F395C">
                <wp:simplePos x="0" y="0"/>
                <wp:positionH relativeFrom="margin">
                  <wp:posOffset>-77470</wp:posOffset>
                </wp:positionH>
                <wp:positionV relativeFrom="margin">
                  <wp:posOffset>565150</wp:posOffset>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B21881" w:rsidRDefault="00C4513D"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7">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C4513D" w:rsidRPr="00B21881" w:rsidRDefault="00C4513D" w:rsidP="00B21881">
                            <w:pPr>
                              <w:rPr>
                                <w:b/>
                                <w:lang w:eastAsia="en-AU"/>
                              </w:rPr>
                            </w:pPr>
                            <w:bookmarkStart w:id="35"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35"/>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6.1pt;margin-top:44.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" stroked="f">
                <v:textbox style="mso-fit-shape-to-text:t">
                  <w:txbxContent>
                    <w:p w:rsidR="00C4513D" w:rsidRPr="00B21881" w:rsidRDefault="00C4513D"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7">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C4513D" w:rsidRPr="00B21881" w:rsidRDefault="00C4513D" w:rsidP="00B21881">
                      <w:pPr>
                        <w:rPr>
                          <w:b/>
                          <w:lang w:eastAsia="en-AU"/>
                        </w:rPr>
                      </w:pPr>
                      <w:bookmarkStart w:id="36"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36"/>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COLOR CORRECTION</w:t>
      </w:r>
    </w:p>
    <w:p w:rsidR="00786EA7"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an open-loop color correction approach for optical see-through displays based on the BP model as explored in section 5. </w:t>
      </w:r>
    </w:p>
    <w:p w:rsidR="00B21881" w:rsidRDefault="00035DD1" w:rsidP="005A75B6">
      <w:pPr>
        <w:pStyle w:val="BodyTextIndent"/>
        <w:spacing w:after="120"/>
        <w:ind w:firstLine="0"/>
      </w:pPr>
      <w:r>
        <w:t>When correcting a color for a given background, the system predicts how each color of th</w:t>
      </w:r>
      <w:r w:rsidR="009C67C8">
        <w:t>at particular</w:t>
      </w:r>
      <w:r>
        <w:t xml:space="preserve"> display</w:t>
      </w:r>
      <w:r w:rsidR="009C67C8">
        <w:t>’s</w:t>
      </w:r>
      <w:r>
        <w:t xml:space="preserve"> profile blends with </w:t>
      </w:r>
      <w:r w:rsidR="009C67C8">
        <w:t xml:space="preserve">a particular </w:t>
      </w:r>
      <w:r>
        <w:t>background</w:t>
      </w:r>
      <w:r w:rsidR="009C67C8">
        <w:t xml:space="preserve">. </w:t>
      </w:r>
      <w:commentRangeStart w:id="37"/>
      <w:r w:rsidR="009C67C8">
        <w:t>Then the system uses this prediction capacity to</w:t>
      </w:r>
      <w:r>
        <w:t xml:space="preserve"> find</w:t>
      </w:r>
      <w:r w:rsidR="009C67C8">
        <w:t>s</w:t>
      </w:r>
      <w:r>
        <w:t xml:space="preserve"> a color </w:t>
      </w:r>
      <w:r w:rsidR="009C67C8">
        <w:t xml:space="preserve">which is </w:t>
      </w:r>
      <w:r>
        <w:t>the closest to the originally intended color.</w:t>
      </w:r>
      <w:commentRangeEnd w:id="37"/>
      <w:r w:rsidR="009440F2">
        <w:rPr>
          <w:rStyle w:val="CommentReference"/>
        </w:rPr>
        <w:commentReference w:id="37"/>
      </w:r>
      <w:r>
        <w:t xml:space="preserve">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7C5DF061" wp14:editId="3ADBA23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4513D" w:rsidRDefault="00C4513D" w:rsidP="00B21881">
                            <w:pPr>
                              <w:pStyle w:val="Text"/>
                              <w:ind w:firstLine="0"/>
                            </w:pPr>
                            <w:proofErr w:type="spellStart"/>
                            <w:r>
                              <w:t>BP_</w:t>
                            </w:r>
                            <w:proofErr w:type="gramStart"/>
                            <w:r>
                              <w:t>preservation</w:t>
                            </w:r>
                            <w:proofErr w:type="spellEnd"/>
                            <w:r>
                              <w:t>(</w:t>
                            </w:r>
                            <w:proofErr w:type="gramEnd"/>
                            <w:r>
                              <w:t>display, foreground, background)</w:t>
                            </w:r>
                          </w:p>
                          <w:p w:rsidR="00C4513D" w:rsidRDefault="00C4513D"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Pr="009F4BAE" w:rsidRDefault="00C4513D"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B21881">
                            <w:pPr>
                              <w:pStyle w:val="Text"/>
                            </w:pPr>
                            <w:proofErr w:type="gramStart"/>
                            <w:r>
                              <w:t>accuracy</w:t>
                            </w:r>
                            <w:proofErr w:type="gramEnd"/>
                            <w:r>
                              <w:t xml:space="preserve"> = INFINITY </w:t>
                            </w:r>
                          </w:p>
                          <w:p w:rsidR="00C4513D" w:rsidRDefault="00C4513D"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C4513D" w:rsidRDefault="00C4513D" w:rsidP="00B21881">
                            <w:pPr>
                              <w:pStyle w:val="Text"/>
                              <w:ind w:left="170"/>
                            </w:pPr>
                            <w:proofErr w:type="gramStart"/>
                            <w:r>
                              <w:t>prediction</w:t>
                            </w:r>
                            <w:proofErr w:type="gramEnd"/>
                            <w:r>
                              <w:t xml:space="preserve"> = </w:t>
                            </w:r>
                            <w:proofErr w:type="spellStart"/>
                            <w:r>
                              <w:t>addXYZ</w:t>
                            </w:r>
                            <w:proofErr w:type="spellEnd"/>
                            <w:r>
                              <w:t>(color, background)</w:t>
                            </w:r>
                          </w:p>
                          <w:p w:rsidR="00C4513D" w:rsidRDefault="00C4513D"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C4513D" w:rsidRDefault="00C4513D"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C4513D" w:rsidRDefault="00C4513D" w:rsidP="00B21881">
                            <w:pPr>
                              <w:pStyle w:val="Text"/>
                              <w:ind w:left="340"/>
                            </w:pPr>
                            <w:proofErr w:type="gramStart"/>
                            <w:r>
                              <w:t>accuracy</w:t>
                            </w:r>
                            <w:proofErr w:type="gramEnd"/>
                            <w:r>
                              <w:t xml:space="preserve"> = </w:t>
                            </w:r>
                            <w:proofErr w:type="spellStart"/>
                            <w:r>
                              <w:t>tmp_accuracy</w:t>
                            </w:r>
                            <w:proofErr w:type="spellEnd"/>
                          </w:p>
                          <w:p w:rsidR="00C4513D" w:rsidRDefault="00C4513D" w:rsidP="00B21881">
                            <w:pPr>
                              <w:pStyle w:val="Text"/>
                              <w:ind w:left="340"/>
                            </w:pPr>
                            <w:proofErr w:type="spellStart"/>
                            <w:r>
                              <w:t>color_to_show</w:t>
                            </w:r>
                            <w:proofErr w:type="spellEnd"/>
                            <w:r>
                              <w:t xml:space="preserve"> = color</w:t>
                            </w:r>
                          </w:p>
                          <w:p w:rsidR="00C4513D" w:rsidRDefault="00C4513D"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C4513D" w:rsidRPr="009F4BAE" w:rsidRDefault="00C4513D" w:rsidP="00B21881">
                            <w:pPr>
                              <w:pStyle w:val="Text"/>
                            </w:pPr>
                            <w:proofErr w:type="gramStart"/>
                            <w:r w:rsidRPr="009F4BAE">
                              <w:rPr>
                                <w:b/>
                              </w:rPr>
                              <w:t>return</w:t>
                            </w:r>
                            <w:proofErr w:type="gramEnd"/>
                            <w:r>
                              <w:t xml:space="preserve"> </w:t>
                            </w:r>
                            <w:proofErr w:type="spellStart"/>
                            <w:r>
                              <w:t>corrected_color</w:t>
                            </w:r>
                            <w:proofErr w:type="spellEnd"/>
                          </w:p>
                          <w:p w:rsidR="00C4513D" w:rsidRPr="002D4C93" w:rsidRDefault="00C4513D"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C4513D" w:rsidRDefault="00C4513D" w:rsidP="00B21881">
                      <w:pPr>
                        <w:pStyle w:val="Text"/>
                        <w:ind w:firstLine="0"/>
                      </w:pPr>
                      <w:proofErr w:type="spellStart"/>
                      <w:r>
                        <w:t>BP_</w:t>
                      </w:r>
                      <w:proofErr w:type="gramStart"/>
                      <w:r>
                        <w:t>preservation</w:t>
                      </w:r>
                      <w:proofErr w:type="spellEnd"/>
                      <w:r>
                        <w:t>(</w:t>
                      </w:r>
                      <w:proofErr w:type="gramEnd"/>
                      <w:r>
                        <w:t>display, foreground, background)</w:t>
                      </w:r>
                    </w:p>
                    <w:p w:rsidR="00C4513D" w:rsidRDefault="00C4513D"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Pr="009F4BAE" w:rsidRDefault="00C4513D"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B21881">
                      <w:pPr>
                        <w:pStyle w:val="Text"/>
                      </w:pPr>
                      <w:proofErr w:type="gramStart"/>
                      <w:r>
                        <w:t>accuracy</w:t>
                      </w:r>
                      <w:proofErr w:type="gramEnd"/>
                      <w:r>
                        <w:t xml:space="preserve"> = INFINITY </w:t>
                      </w:r>
                    </w:p>
                    <w:p w:rsidR="00C4513D" w:rsidRDefault="00C4513D"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C4513D" w:rsidRDefault="00C4513D" w:rsidP="00B21881">
                      <w:pPr>
                        <w:pStyle w:val="Text"/>
                        <w:ind w:left="170"/>
                      </w:pPr>
                      <w:proofErr w:type="gramStart"/>
                      <w:r>
                        <w:t>prediction</w:t>
                      </w:r>
                      <w:proofErr w:type="gramEnd"/>
                      <w:r>
                        <w:t xml:space="preserve"> = </w:t>
                      </w:r>
                      <w:proofErr w:type="spellStart"/>
                      <w:r>
                        <w:t>addXYZ</w:t>
                      </w:r>
                      <w:proofErr w:type="spellEnd"/>
                      <w:r>
                        <w:t>(color, background)</w:t>
                      </w:r>
                    </w:p>
                    <w:p w:rsidR="00C4513D" w:rsidRDefault="00C4513D"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C4513D" w:rsidRDefault="00C4513D"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C4513D" w:rsidRDefault="00C4513D" w:rsidP="00B21881">
                      <w:pPr>
                        <w:pStyle w:val="Text"/>
                        <w:ind w:left="340"/>
                      </w:pPr>
                      <w:proofErr w:type="gramStart"/>
                      <w:r>
                        <w:t>accuracy</w:t>
                      </w:r>
                      <w:proofErr w:type="gramEnd"/>
                      <w:r>
                        <w:t xml:space="preserve"> = </w:t>
                      </w:r>
                      <w:proofErr w:type="spellStart"/>
                      <w:r>
                        <w:t>tmp_accuracy</w:t>
                      </w:r>
                      <w:proofErr w:type="spellEnd"/>
                    </w:p>
                    <w:p w:rsidR="00C4513D" w:rsidRDefault="00C4513D" w:rsidP="00B21881">
                      <w:pPr>
                        <w:pStyle w:val="Text"/>
                        <w:ind w:left="340"/>
                      </w:pPr>
                      <w:proofErr w:type="spellStart"/>
                      <w:r>
                        <w:t>color_to_show</w:t>
                      </w:r>
                      <w:proofErr w:type="spellEnd"/>
                      <w:r>
                        <w:t xml:space="preserve"> = color</w:t>
                      </w:r>
                    </w:p>
                    <w:p w:rsidR="00C4513D" w:rsidRDefault="00C4513D"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C4513D" w:rsidRPr="009F4BAE" w:rsidRDefault="00C4513D" w:rsidP="00B21881">
                      <w:pPr>
                        <w:pStyle w:val="Text"/>
                      </w:pPr>
                      <w:proofErr w:type="gramStart"/>
                      <w:r w:rsidRPr="009F4BAE">
                        <w:rPr>
                          <w:b/>
                        </w:rPr>
                        <w:t>return</w:t>
                      </w:r>
                      <w:proofErr w:type="gramEnd"/>
                      <w:r>
                        <w:t xml:space="preserve"> </w:t>
                      </w:r>
                      <w:proofErr w:type="spellStart"/>
                      <w:r>
                        <w:t>corrected_color</w:t>
                      </w:r>
                      <w:proofErr w:type="spellEnd"/>
                    </w:p>
                    <w:p w:rsidR="00C4513D" w:rsidRPr="002D4C93" w:rsidRDefault="00C4513D"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5A75B6" w:rsidP="000444D4">
      <w:pPr>
        <w:pStyle w:val="BodyTextIndent"/>
        <w:spacing w:after="120"/>
        <w:ind w:firstLine="0"/>
        <w:rPr>
          <w:noProof/>
          <w:lang w:val="en-CA" w:eastAsia="en-CA"/>
        </w:rPr>
      </w:pPr>
      <w:r>
        <w:lastRenderedPageBreak/>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B34208" w:rsidRDefault="005A75B6" w:rsidP="005A75B6">
      <w:pPr>
        <w:pStyle w:val="BodyTextIndent"/>
        <w:spacing w:after="120"/>
        <w:ind w:firstLine="0"/>
        <w:rPr>
          <w:noProof/>
          <w:lang w:val="en-CA" w:eastAsia="en-CA"/>
        </w:rPr>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p>
    <w:p w:rsidR="00A57992" w:rsidRPr="000444D4" w:rsidRDefault="00A57992" w:rsidP="005A75B6">
      <w:pPr>
        <w:pStyle w:val="BodyTextIndent"/>
        <w:spacing w:after="120"/>
        <w:ind w:firstLine="0"/>
      </w:pP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3E9F3FD7" wp14:editId="7E60FE88">
                <wp:extent cx="3049270" cy="3443844"/>
                <wp:effectExtent l="0" t="0" r="0" b="444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C4513D" w:rsidRDefault="00C4513D" w:rsidP="00B34208">
                            <w:pPr>
                              <w:pStyle w:val="Caption"/>
                              <w:jc w:val="both"/>
                            </w:pPr>
                            <w:bookmarkStart w:id="38"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38"/>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C4513D" w:rsidRPr="00B34208" w:rsidRDefault="00C4513D" w:rsidP="00B34208">
                            <w:pPr>
                              <w:rPr>
                                <w:lang w:eastAsia="en-AU"/>
                              </w:rPr>
                            </w:pPr>
                          </w:p>
                          <w:p w:rsidR="00C4513D" w:rsidRDefault="00C4513D"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C4513D" w:rsidRPr="005A75B6" w:rsidRDefault="00C4513D" w:rsidP="00B34208">
                            <w:pPr>
                              <w:pStyle w:val="Caption"/>
                              <w:jc w:val="left"/>
                            </w:pPr>
                            <w:bookmarkStart w:id="39"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39"/>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9" type="#_x0000_t202" style="width:240.1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ACr&#10;XJyGAgAAGgUAAA4AAAAAAAAAAAAAAAAALgIAAGRycy9lMm9Eb2MueG1sUEsBAi0AFAAGAAgAAAAh&#10;AC/aUjbcAAAABQEAAA8AAAAAAAAAAAAAAAAA4AQAAGRycy9kb3ducmV2LnhtbFBLBQYAAAAABAAE&#10;APMAAADpBQAAAAA=&#10;" stroked="f">
                <v:textbox>
                  <w:txbxContent>
                    <w:p w:rsidR="00C4513D" w:rsidRPr="005A75B6" w:rsidRDefault="00C4513D"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C4513D" w:rsidRDefault="00C4513D" w:rsidP="00B34208">
                      <w:pPr>
                        <w:pStyle w:val="Caption"/>
                        <w:jc w:val="both"/>
                      </w:pPr>
                      <w:bookmarkStart w:id="40"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40"/>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C4513D" w:rsidRPr="00B34208" w:rsidRDefault="00C4513D" w:rsidP="00B34208">
                      <w:pPr>
                        <w:rPr>
                          <w:lang w:eastAsia="en-AU"/>
                        </w:rPr>
                      </w:pPr>
                    </w:p>
                    <w:p w:rsidR="00C4513D" w:rsidRDefault="00C4513D"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C4513D" w:rsidRPr="005A75B6" w:rsidRDefault="00C4513D" w:rsidP="00B34208">
                      <w:pPr>
                        <w:pStyle w:val="Caption"/>
                        <w:jc w:val="left"/>
                      </w:pPr>
                      <w:bookmarkStart w:id="41"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41"/>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lastRenderedPageBreak/>
        <w:fldChar w:fldCharType="begin"/>
      </w:r>
      <w:r>
        <w:instrText xml:space="preserve"> REF _Ref356491753 \h  \* MERGEFORMAT </w:instrText>
      </w:r>
      <w:r>
        <w:fldChar w:fldCharType="separate"/>
      </w:r>
      <w:r w:rsidRPr="00EB07E0">
        <w:t xml:space="preserve">Figure </w:t>
      </w:r>
      <w:r>
        <w:t>11</w:t>
      </w:r>
      <w:r>
        <w:fldChar w:fldCharType="end"/>
      </w:r>
      <w:r>
        <w:t xml:space="preserve"> shows (left) the dark and light neutrals, and (right) the </w:t>
      </w:r>
      <w:proofErr w:type="gramStart"/>
      <w:r>
        <w:t>chromatic</w:t>
      </w:r>
      <w:proofErr w:type="gramEnd"/>
      <w:r>
        <w:t xml:space="preserve">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Pr="005A75B6">
        <w:t xml:space="preserve">Figure </w:t>
      </w:r>
      <w:r>
        <w:t>12</w:t>
      </w:r>
      <w:r>
        <w:fldChar w:fldCharType="end"/>
      </w:r>
      <w:r>
        <w:t xml:space="preserve"> shows the background color groups we created.</w:t>
      </w:r>
    </w:p>
    <w:p w:rsidR="005A75B6" w:rsidRPr="002D4C93" w:rsidRDefault="005A75B6" w:rsidP="00EB07E0">
      <w:pPr>
        <w:pStyle w:val="Heading2"/>
      </w:pPr>
      <w:r w:rsidRPr="002D4C93">
        <w:t>Results</w:t>
      </w:r>
    </w:p>
    <w:p w:rsidR="001E55BB" w:rsidRDefault="00E8591C" w:rsidP="001E55BB">
      <w:pPr>
        <w:pStyle w:val="BodyTextIndent"/>
        <w:ind w:firstLine="0"/>
      </w:pPr>
      <w:r w:rsidRPr="00E67F40">
        <w:rPr>
          <w:noProof/>
          <w:highlight w:val="green"/>
          <w:lang w:val="en-CA" w:eastAsia="en-CA"/>
        </w:rPr>
        <mc:AlternateContent>
          <mc:Choice Requires="wps">
            <w:drawing>
              <wp:anchor distT="0" distB="0" distL="114300" distR="114300" simplePos="0" relativeHeight="251669504" behindDoc="0" locked="0" layoutInCell="1" allowOverlap="1" wp14:anchorId="3DD92BEC" wp14:editId="4F76D1B4">
                <wp:simplePos x="0" y="0"/>
                <wp:positionH relativeFrom="margin">
                  <wp:posOffset>3303905</wp:posOffset>
                </wp:positionH>
                <wp:positionV relativeFrom="margin">
                  <wp:posOffset>1417320</wp:posOffset>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5F8F085F" wp14:editId="0D40FB0F">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C4513D" w:rsidRPr="005A75B6" w:rsidRDefault="00C4513D" w:rsidP="005A75B6">
                            <w:pPr>
                              <w:pStyle w:val="Caption"/>
                              <w:jc w:val="left"/>
                            </w:pPr>
                            <w:bookmarkStart w:id="42"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42"/>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0" type="#_x0000_t202" style="position:absolute;left:0;text-align:left;margin-left:260.15pt;margin-top:111.6pt;width:252.4pt;height:26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" stroked="f">
                <v:textbox>
                  <w:txbxContent>
                    <w:p w:rsidR="00C4513D" w:rsidRPr="005A75B6" w:rsidRDefault="00C4513D" w:rsidP="005A75B6">
                      <w:pPr>
                        <w:keepNext/>
                        <w:rPr>
                          <w:b/>
                        </w:rPr>
                      </w:pPr>
                      <w:r w:rsidRPr="005A75B6">
                        <w:rPr>
                          <w:b/>
                          <w:noProof/>
                          <w:lang w:val="en-CA" w:eastAsia="en-CA"/>
                        </w:rPr>
                        <w:drawing>
                          <wp:inline distT="0" distB="0" distL="0" distR="0" wp14:anchorId="5F8F085F" wp14:editId="0D40FB0F">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C4513D" w:rsidRPr="005A75B6" w:rsidRDefault="00C4513D" w:rsidP="005A75B6">
                      <w:pPr>
                        <w:pStyle w:val="Caption"/>
                        <w:jc w:val="left"/>
                      </w:pPr>
                      <w:bookmarkStart w:id="43"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43"/>
                      <w:r w:rsidRPr="005A75B6">
                        <w:t>.</w:t>
                      </w:r>
                      <w:proofErr w:type="gramEnd"/>
                      <w:r w:rsidRPr="005A75B6">
                        <w:t xml:space="preserve"> Correction results overview for the three displays.</w:t>
                      </w:r>
                    </w:p>
                  </w:txbxContent>
                </v:textbox>
                <w10:wrap type="square" anchorx="margin" anchory="margin"/>
              </v:shape>
            </w:pict>
          </mc:Fallback>
        </mc:AlternateContent>
      </w:r>
      <w:r w:rsidR="005A75B6">
        <w:t>For analyzing the correction results we used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rsidR="005A75B6">
        <w:t xml:space="preserve"> can render (concentrated in a small volume in the LAB color space) and </w:t>
      </w:r>
      <w:commentRangeStart w:id="44"/>
      <w:r w:rsidR="005A75B6" w:rsidRPr="00504063">
        <w:rPr>
          <w:highlight w:val="red"/>
        </w:rPr>
        <w:t>therefore the distance between the measured correction and the target color will always be small</w:t>
      </w:r>
      <w:commentRangeEnd w:id="44"/>
      <w:r w:rsidR="009440F2">
        <w:rPr>
          <w:rStyle w:val="CommentReference"/>
        </w:rPr>
        <w:commentReference w:id="44"/>
      </w:r>
      <w:r w:rsidR="005A75B6" w:rsidRPr="00504063">
        <w:rPr>
          <w:highlight w:val="red"/>
        </w:rPr>
        <w:t>.</w:t>
      </w:r>
      <w:r w:rsidR="005A75B6">
        <w:t xml:space="preserve"> Conversely, corrections are less accurate for the p3700 display</w:t>
      </w:r>
      <w:r w:rsidR="00504063">
        <w:t>,</w:t>
      </w:r>
      <w:r w:rsidR="005A75B6">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rsidR="005A75B6">
        <w:t>colors located in the central region of the gamut.</w:t>
      </w:r>
    </w:p>
    <w:p w:rsidR="00E80215" w:rsidRDefault="00E80215" w:rsidP="001E55BB">
      <w:pPr>
        <w:pStyle w:val="BodyTextIndent"/>
        <w:ind w:firstLine="0"/>
      </w:pPr>
    </w:p>
    <w:p w:rsidR="00AB6595"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7B05F83C" wp14:editId="2F11182C">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036B69D9" wp14:editId="4AC85FC8">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C4513D" w:rsidRPr="005A75B6" w:rsidRDefault="00C4513D" w:rsidP="00494614">
                            <w:pPr>
                              <w:pStyle w:val="Caption"/>
                              <w:spacing w:after="0"/>
                              <w:jc w:val="left"/>
                            </w:pPr>
                            <w:bookmarkStart w:id="45"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45"/>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" stroked="f">
                <v:textbox>
                  <w:txbxContent>
                    <w:p w:rsidR="00C4513D" w:rsidRPr="005A75B6" w:rsidRDefault="00C4513D" w:rsidP="005A75B6">
                      <w:pPr>
                        <w:keepNext/>
                        <w:rPr>
                          <w:b/>
                        </w:rPr>
                      </w:pPr>
                      <w:r w:rsidRPr="005A75B6">
                        <w:rPr>
                          <w:b/>
                          <w:noProof/>
                          <w:lang w:val="en-CA" w:eastAsia="en-CA"/>
                        </w:rPr>
                        <w:drawing>
                          <wp:inline distT="0" distB="0" distL="0" distR="0" wp14:anchorId="036B69D9" wp14:editId="4AC85FC8">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C4513D" w:rsidRPr="005A75B6" w:rsidRDefault="00C4513D" w:rsidP="00494614">
                      <w:pPr>
                        <w:pStyle w:val="Caption"/>
                        <w:spacing w:after="0"/>
                        <w:jc w:val="left"/>
                      </w:pPr>
                      <w:bookmarkStart w:id="46"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46"/>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that BP-based color correction for the p3700 display works best on </w:t>
      </w:r>
      <w:r w:rsidR="005A75B6">
        <w:lastRenderedPageBreak/>
        <w:t>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C4513D" w:rsidRDefault="00C4513D" w:rsidP="001E55BB">
      <w:pPr>
        <w:pStyle w:val="BodyTextIndent"/>
        <w:ind w:firstLine="0"/>
      </w:pPr>
    </w:p>
    <w:p w:rsidR="001E55BB" w:rsidRDefault="00AB6595" w:rsidP="001E55BB">
      <w:pPr>
        <w:pStyle w:val="BodyTextIndent"/>
        <w:ind w:firstLine="0"/>
      </w:pPr>
      <w:r w:rsidRPr="00E67F40">
        <w:rPr>
          <w:highlight w:val="green"/>
        </w:rPr>
        <w:fldChar w:fldCharType="begin"/>
      </w:r>
      <w:r w:rsidRPr="00E67F40">
        <w:rPr>
          <w:highlight w:val="green"/>
        </w:rPr>
        <w:instrText xml:space="preserve"> REF _Ref356771827 \h  \* MERGEFORMAT </w:instrText>
      </w:r>
      <w:r w:rsidRPr="00E67F40">
        <w:rPr>
          <w:highlight w:val="green"/>
        </w:rPr>
      </w:r>
      <w:r w:rsidRPr="00E67F40">
        <w:rPr>
          <w:highlight w:val="green"/>
        </w:rPr>
        <w:fldChar w:fldCharType="separate"/>
      </w:r>
      <w:r w:rsidR="001E4C8E" w:rsidRPr="00E67F40">
        <w:rPr>
          <w:highlight w:val="green"/>
        </w:rPr>
        <w:t>Figure 15</w:t>
      </w:r>
      <w:r w:rsidRPr="00E67F40">
        <w:rPr>
          <w:highlight w:val="green"/>
        </w:rPr>
        <w:fldChar w:fldCharType="end"/>
      </w:r>
      <w:r w:rsidRPr="00E67F40">
        <w:rPr>
          <w:highlight w:val="green"/>
        </w:rPr>
        <w:t xml:space="preserve"> gives a quantitative view of the correction accuracy for the chromatic groups and the neutrals for the p3700 display.</w:t>
      </w:r>
      <w:r w:rsidR="00A12116" w:rsidRPr="00E67F40">
        <w:rPr>
          <w:highlight w:val="green"/>
        </w:rPr>
        <w:t xml:space="preserve"> We </w:t>
      </w:r>
      <w:r w:rsidR="00E67F40" w:rsidRPr="00E67F40">
        <w:rPr>
          <w:highlight w:val="green"/>
        </w:rPr>
        <w:t>analyzed</w:t>
      </w:r>
      <w:r w:rsidR="00A12116" w:rsidRPr="00E67F40">
        <w:rPr>
          <w:highlight w:val="green"/>
        </w:rPr>
        <w:t xml:space="preserve"> the dat</w:t>
      </w:r>
      <w:bookmarkStart w:id="47" w:name="_GoBack"/>
      <w:bookmarkEnd w:id="47"/>
      <w:r w:rsidR="00A12116" w:rsidRPr="00E67F40">
        <w:rPr>
          <w:highlight w:val="green"/>
        </w:rPr>
        <w:t xml:space="preserve">a we collected for the p3700 </w:t>
      </w:r>
      <w:proofErr w:type="gramStart"/>
      <w:r w:rsidR="00A12116" w:rsidRPr="00E67F40">
        <w:rPr>
          <w:highlight w:val="green"/>
        </w:rPr>
        <w:t>using  the</w:t>
      </w:r>
      <w:proofErr w:type="gramEnd"/>
      <w:r w:rsidR="00A12116" w:rsidRPr="00E67F40">
        <w:rPr>
          <w:highlight w:val="green"/>
        </w:rPr>
        <w:t xml:space="preserve"> </w:t>
      </w:r>
      <w:proofErr w:type="spellStart"/>
      <w:r w:rsidR="00A12116" w:rsidRPr="00E67F40">
        <w:rPr>
          <w:highlight w:val="green"/>
        </w:rPr>
        <w:t>Kruskal</w:t>
      </w:r>
      <w:proofErr w:type="spellEnd"/>
      <w:r w:rsidR="00A12116" w:rsidRPr="00E67F40">
        <w:rPr>
          <w:highlight w:val="green"/>
        </w:rPr>
        <w:t>–Wallis H test</w:t>
      </w:r>
      <w:r w:rsidR="00471A6E">
        <w:rPr>
          <w:highlight w:val="green"/>
        </w:rPr>
        <w:t>, the results are shown in T</w:t>
      </w:r>
      <w:r w:rsidR="00A12116" w:rsidRPr="00E67F40">
        <w:rPr>
          <w:highlight w:val="green"/>
        </w:rPr>
        <w:t xml:space="preserve">able 3. The results show there was significant difference between corrections of each chromatic region, Background intensity, </w:t>
      </w:r>
      <w:proofErr w:type="gramStart"/>
      <w:r w:rsidR="00A12116" w:rsidRPr="00E67F40">
        <w:rPr>
          <w:highlight w:val="green"/>
        </w:rPr>
        <w:t>foreground</w:t>
      </w:r>
      <w:proofErr w:type="gramEnd"/>
      <w:r w:rsidR="00A12116" w:rsidRPr="00E67F40">
        <w:rPr>
          <w:highlight w:val="green"/>
        </w:rPr>
        <w:t xml:space="preserve"> luminosity </w:t>
      </w:r>
      <w:r w:rsidR="00E67F40">
        <w:rPr>
          <w:highlight w:val="green"/>
        </w:rPr>
        <w:t xml:space="preserve">conditions </w:t>
      </w:r>
      <w:r w:rsidR="00A12116" w:rsidRPr="00E67F40">
        <w:rPr>
          <w:highlight w:val="green"/>
        </w:rPr>
        <w:t xml:space="preserve">respectively with </w:t>
      </w:r>
      <w:r w:rsidR="00E67F40">
        <w:rPr>
          <w:highlight w:val="green"/>
        </w:rPr>
        <w:t xml:space="preserve">high </w:t>
      </w:r>
      <w:r w:rsidR="00A12116" w:rsidRPr="00E67F40">
        <w:rPr>
          <w:highlight w:val="green"/>
        </w:rPr>
        <w:t>significance</w:t>
      </w:r>
      <w:r w:rsidR="00E67F40">
        <w:rPr>
          <w:highlight w:val="green"/>
        </w:rPr>
        <w:t xml:space="preserve"> value</w:t>
      </w:r>
      <w:r w:rsidR="00A110F7">
        <w:rPr>
          <w:highlight w:val="green"/>
        </w:rPr>
        <w:t>.</w:t>
      </w:r>
      <w:r w:rsidR="00E67F40" w:rsidRPr="00E67F40">
        <w:rPr>
          <w:highlight w:val="green"/>
        </w:rPr>
        <w:t xml:space="preserve"> On post Hoc testing the results show there was a significant </w:t>
      </w:r>
      <w:r w:rsidR="00A110F7" w:rsidRPr="00E67F40">
        <w:rPr>
          <w:highlight w:val="green"/>
        </w:rPr>
        <w:t>difference for</w:t>
      </w:r>
      <w:r w:rsidR="00E67F40" w:rsidRPr="00E67F40">
        <w:rPr>
          <w:highlight w:val="green"/>
        </w:rPr>
        <w:t xml:space="preserve"> various </w:t>
      </w:r>
      <w:r w:rsidR="00E67F40" w:rsidRPr="00E67F40">
        <w:rPr>
          <w:highlight w:val="green"/>
        </w:rPr>
        <w:t>background intensity × foreground luminosity</w:t>
      </w:r>
      <w:r w:rsidR="00E67F40" w:rsidRPr="00E67F40">
        <w:rPr>
          <w:highlight w:val="green"/>
        </w:rPr>
        <w:t xml:space="preserve"> conditions. </w:t>
      </w:r>
      <w:r w:rsidR="00E67F40" w:rsidRPr="00E67F40">
        <w:rPr>
          <w:highlight w:val="green"/>
        </w:rPr>
        <w:lastRenderedPageBreak/>
        <w:t xml:space="preserve">It was also shown all colors irrespective of neutral or non-neutral </w:t>
      </w:r>
      <w:r w:rsidR="00471A6E">
        <w:rPr>
          <w:highlight w:val="green"/>
        </w:rPr>
        <w:t>were</w:t>
      </w:r>
      <w:r w:rsidR="00E67F40" w:rsidRPr="00E67F40">
        <w:rPr>
          <w:highlight w:val="green"/>
        </w:rPr>
        <w:t xml:space="preserve"> corrected to a good extend in low intensity background co</w:t>
      </w:r>
      <w:r w:rsidR="00E67F40" w:rsidRPr="00E67F40">
        <w:rPr>
          <w:highlight w:val="green"/>
        </w:rPr>
        <w:t>nditions</w:t>
      </w:r>
      <w:r w:rsidR="00E67F40" w:rsidRPr="00E67F40">
        <w:rPr>
          <w:highlight w:val="green"/>
        </w:rPr>
        <w:t>. However, neutral color are compensated significant different than the non-neutral colors for high luminosity background.</w:t>
      </w:r>
      <w:r w:rsidRPr="00E67F40">
        <w:rPr>
          <w:highlight w:val="green"/>
        </w:rPr>
        <w:t xml:space="preserve"> In general corrections were more accurate for low intensity backgrounds at 21.23 (9.2 JNDs), for light foregrounds at 23.46 (10 JNDs), and the </w:t>
      </w:r>
      <w:proofErr w:type="spellStart"/>
      <w:r w:rsidRPr="00E67F40">
        <w:rPr>
          <w:highlight w:val="green"/>
        </w:rPr>
        <w:t>CyanBlue</w:t>
      </w:r>
      <w:proofErr w:type="spellEnd"/>
      <w:r w:rsidRPr="00E67F40">
        <w:rPr>
          <w:highlight w:val="green"/>
        </w:rPr>
        <w:t xml:space="preserve"> group at 31.49 (13.6 JNDs).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5A75B6" w:rsidP="00F24209">
      <w:pPr>
        <w:pStyle w:val="BodyTextIndent"/>
        <w:ind w:firstLine="0"/>
      </w:pPr>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 xml:space="preserve">Previous works in color correction avoid discussing all possible foreground colors or discus only colors which </w:t>
      </w:r>
      <w:r>
        <w:lastRenderedPageBreak/>
        <w:t>got well compensated. Our work puts every foreground color combination into usability perceptive.</w:t>
      </w:r>
    </w:p>
    <w:p w:rsidR="00286FBE" w:rsidRDefault="00286FBE" w:rsidP="00504063">
      <w:pPr>
        <w:pStyle w:val="ListParagraph"/>
        <w:numPr>
          <w:ilvl w:val="0"/>
          <w:numId w:val="37"/>
        </w:numPr>
      </w:pPr>
      <w:r>
        <w:t>A major factor was the intensity of the background colors. In the figure 13 the compensation on s800’s OLED screen was better than p2200 and p3700. The background when passing through the s800 display lost almost half its original intensity.</w:t>
      </w:r>
    </w:p>
    <w:p w:rsidR="00286FBE" w:rsidRDefault="00E67F40" w:rsidP="00286FBE">
      <w:pPr>
        <w:pStyle w:val="ListParagraph"/>
        <w:numPr>
          <w:ilvl w:val="0"/>
          <w:numId w:val="37"/>
        </w:numPr>
      </w:pPr>
      <w:r w:rsidRPr="00B37E14">
        <w:rPr>
          <w:noProof/>
          <w:lang w:val="en-CA" w:eastAsia="en-CA"/>
        </w:rPr>
        <mc:AlternateContent>
          <mc:Choice Requires="wps">
            <w:drawing>
              <wp:anchor distT="0" distB="0" distL="114300" distR="114300" simplePos="0" relativeHeight="251671552" behindDoc="0" locked="0" layoutInCell="1" allowOverlap="1" wp14:anchorId="2C0A203C" wp14:editId="1B837923">
                <wp:simplePos x="0" y="0"/>
                <wp:positionH relativeFrom="margin">
                  <wp:posOffset>-140335</wp:posOffset>
                </wp:positionH>
                <wp:positionV relativeFrom="margin">
                  <wp:posOffset>1419225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2">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C4513D" w:rsidRPr="005A75B6" w:rsidRDefault="00C4513D" w:rsidP="00EB07E0">
                            <w:pPr>
                              <w:pStyle w:val="Caption"/>
                              <w:ind w:left="360" w:hanging="360"/>
                              <w:jc w:val="both"/>
                            </w:pPr>
                            <w:bookmarkStart w:id="48"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48"/>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11.05pt;margin-top:111.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" stroked="f">
                <v:textbox>
                  <w:txbxContent>
                    <w:p w:rsidR="00C4513D" w:rsidRPr="005A75B6" w:rsidRDefault="00C4513D"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2">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C4513D" w:rsidRPr="005A75B6" w:rsidRDefault="00C4513D" w:rsidP="00EB07E0">
                      <w:pPr>
                        <w:pStyle w:val="Caption"/>
                        <w:ind w:left="360" w:hanging="360"/>
                        <w:jc w:val="both"/>
                      </w:pPr>
                      <w:bookmarkStart w:id="49"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49"/>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286FBE">
        <w:t xml:space="preserve">Foregrounds luminosity is also a </w:t>
      </w:r>
      <w:proofErr w:type="gramStart"/>
      <w:r w:rsidR="00286FBE">
        <w:t>factor :</w:t>
      </w:r>
      <w:proofErr w:type="gramEnd"/>
      <w:r w:rsidR="00286FBE"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E67F40" w:rsidP="00986B13">
      <w:pPr>
        <w:pStyle w:val="Text"/>
        <w:rPr>
          <w:sz w:val="12"/>
          <w:highlight w:val="lightGray"/>
        </w:rPr>
      </w:pPr>
      <w:r w:rsidRPr="007B182B">
        <w:rPr>
          <w:noProof/>
          <w:lang w:val="en-CA" w:eastAsia="en-CA"/>
        </w:rPr>
        <mc:AlternateContent>
          <mc:Choice Requires="wps">
            <w:drawing>
              <wp:anchor distT="0" distB="0" distL="114300" distR="114300" simplePos="0" relativeHeight="251677696" behindDoc="0" locked="0" layoutInCell="1" allowOverlap="1" wp14:anchorId="504E9EF1" wp14:editId="733466E7">
                <wp:simplePos x="0" y="0"/>
                <wp:positionH relativeFrom="margin">
                  <wp:posOffset>-136525</wp:posOffset>
                </wp:positionH>
                <wp:positionV relativeFrom="margin">
                  <wp:posOffset>3184525</wp:posOffset>
                </wp:positionV>
                <wp:extent cx="3276600" cy="152527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2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709"/>
                              <w:gridCol w:w="709"/>
                              <w:gridCol w:w="850"/>
                              <w:gridCol w:w="426"/>
                              <w:gridCol w:w="567"/>
                              <w:gridCol w:w="708"/>
                              <w:gridCol w:w="426"/>
                            </w:tblGrid>
                            <w:tr w:rsidR="00E8591C" w:rsidTr="00E8591C">
                              <w:tc>
                                <w:tcPr>
                                  <w:tcW w:w="675" w:type="dxa"/>
                                </w:tcPr>
                                <w:p w:rsidR="00C22208" w:rsidRPr="00F9386D" w:rsidRDefault="004B1EF6" w:rsidP="00E8591C">
                                  <w:pPr>
                                    <w:pStyle w:val="BodyTextIndent"/>
                                    <w:ind w:firstLine="0"/>
                                    <w:jc w:val="center"/>
                                    <w:rPr>
                                      <w:b/>
                                      <w:sz w:val="14"/>
                                      <w:szCs w:val="16"/>
                                    </w:rPr>
                                  </w:pPr>
                                  <w:r>
                                    <w:rPr>
                                      <w:b/>
                                      <w:sz w:val="14"/>
                                      <w:szCs w:val="16"/>
                                    </w:rPr>
                                    <w:t>Color</w:t>
                                  </w:r>
                                  <w:r w:rsidR="00C22208" w:rsidRPr="00F9386D">
                                    <w:rPr>
                                      <w:b/>
                                      <w:sz w:val="14"/>
                                      <w:szCs w:val="16"/>
                                    </w:rPr>
                                    <w:t xml:space="preserve"> Region</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BG Type</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FG Type</w:t>
                                  </w:r>
                                </w:p>
                              </w:tc>
                              <w:tc>
                                <w:tcPr>
                                  <w:tcW w:w="850" w:type="dxa"/>
                                </w:tcPr>
                                <w:p w:rsidR="00C22208" w:rsidRPr="00F9386D" w:rsidRDefault="00C22208" w:rsidP="00E8591C">
                                  <w:pPr>
                                    <w:pStyle w:val="BodyTextIndent"/>
                                    <w:ind w:firstLine="0"/>
                                    <w:jc w:val="center"/>
                                    <w:rPr>
                                      <w:b/>
                                      <w:sz w:val="14"/>
                                      <w:szCs w:val="16"/>
                                    </w:rPr>
                                  </w:pPr>
                                  <w:r w:rsidRPr="00F9386D">
                                    <w:rPr>
                                      <w:b/>
                                      <w:sz w:val="14"/>
                                      <w:szCs w:val="16"/>
                                    </w:rPr>
                                    <w:t>Color  Type</w:t>
                                  </w:r>
                                </w:p>
                                <w:p w:rsidR="00C22208" w:rsidRPr="00F9386D" w:rsidRDefault="00C22208" w:rsidP="00E8591C">
                                  <w:pPr>
                                    <w:pStyle w:val="BodyTextIndent"/>
                                    <w:ind w:firstLine="0"/>
                                    <w:jc w:val="center"/>
                                    <w:rPr>
                                      <w:b/>
                                      <w:sz w:val="14"/>
                                      <w:szCs w:val="16"/>
                                    </w:rPr>
                                  </w:pPr>
                                </w:p>
                              </w:tc>
                              <w:tc>
                                <w:tcPr>
                                  <w:tcW w:w="426" w:type="dxa"/>
                                </w:tcPr>
                                <w:p w:rsidR="00C22208" w:rsidRPr="00F9386D" w:rsidRDefault="00C22208" w:rsidP="00E8591C">
                                  <w:pPr>
                                    <w:pStyle w:val="BodyTextIndent"/>
                                    <w:ind w:firstLine="0"/>
                                    <w:jc w:val="center"/>
                                    <w:rPr>
                                      <w:b/>
                                      <w:sz w:val="14"/>
                                      <w:szCs w:val="16"/>
                                    </w:rPr>
                                  </w:pPr>
                                  <w:proofErr w:type="spellStart"/>
                                  <w:r w:rsidRPr="00F9386D">
                                    <w:rPr>
                                      <w:b/>
                                      <w:sz w:val="14"/>
                                      <w:szCs w:val="16"/>
                                    </w:rPr>
                                    <w:t>df</w:t>
                                  </w:r>
                                  <w:proofErr w:type="spellEnd"/>
                                </w:p>
                              </w:tc>
                              <w:tc>
                                <w:tcPr>
                                  <w:tcW w:w="567" w:type="dxa"/>
                                </w:tcPr>
                                <w:p w:rsidR="00C22208" w:rsidRPr="00F9386D" w:rsidRDefault="00C22208" w:rsidP="00E8591C">
                                  <w:pPr>
                                    <w:pStyle w:val="BodyTextIndent"/>
                                    <w:ind w:firstLine="0"/>
                                    <w:jc w:val="center"/>
                                    <w:rPr>
                                      <w:b/>
                                      <w:sz w:val="14"/>
                                      <w:szCs w:val="16"/>
                                    </w:rPr>
                                  </w:pPr>
                                  <w:r w:rsidRPr="00F9386D">
                                    <w:rPr>
                                      <w:b/>
                                      <w:sz w:val="14"/>
                                      <w:szCs w:val="16"/>
                                    </w:rPr>
                                    <w:t xml:space="preserve">chi </w:t>
                                  </w:r>
                                  <w:proofErr w:type="spellStart"/>
                                  <w:r w:rsidRPr="00F9386D">
                                    <w:rPr>
                                      <w:b/>
                                      <w:sz w:val="14"/>
                                      <w:szCs w:val="16"/>
                                    </w:rPr>
                                    <w:t>sq</w:t>
                                  </w:r>
                                  <w:proofErr w:type="spellEnd"/>
                                  <w:r w:rsidR="004B1EF6">
                                    <w:rPr>
                                      <w:b/>
                                      <w:sz w:val="14"/>
                                      <w:szCs w:val="16"/>
                                    </w:rPr>
                                    <w:t>-</w:t>
                                  </w:r>
                                  <w:r w:rsidRPr="00F9386D">
                                    <w:rPr>
                                      <w:b/>
                                      <w:sz w:val="14"/>
                                      <w:szCs w:val="16"/>
                                    </w:rPr>
                                    <w:sym w:font="Symbol" w:char="F063"/>
                                  </w:r>
                                  <w:r w:rsidRPr="004B1EF6">
                                    <w:rPr>
                                      <w:b/>
                                      <w:sz w:val="14"/>
                                      <w:szCs w:val="16"/>
                                      <w:vertAlign w:val="superscript"/>
                                    </w:rPr>
                                    <w:t>2</w:t>
                                  </w:r>
                                </w:p>
                              </w:tc>
                              <w:tc>
                                <w:tcPr>
                                  <w:tcW w:w="708" w:type="dxa"/>
                                </w:tcPr>
                                <w:p w:rsidR="00C22208" w:rsidRPr="00F9386D" w:rsidRDefault="00E8591C" w:rsidP="00E8591C">
                                  <w:pPr>
                                    <w:pStyle w:val="BodyTextIndent"/>
                                    <w:ind w:firstLine="0"/>
                                    <w:jc w:val="center"/>
                                    <w:rPr>
                                      <w:b/>
                                      <w:sz w:val="14"/>
                                      <w:szCs w:val="16"/>
                                    </w:rPr>
                                  </w:pPr>
                                  <w:proofErr w:type="spellStart"/>
                                  <w:r>
                                    <w:rPr>
                                      <w:b/>
                                      <w:sz w:val="14"/>
                                      <w:szCs w:val="16"/>
                                    </w:rPr>
                                    <w:t>Asymp</w:t>
                                  </w:r>
                                  <w:proofErr w:type="spellEnd"/>
                                  <w:r>
                                    <w:rPr>
                                      <w:b/>
                                      <w:sz w:val="14"/>
                                      <w:szCs w:val="16"/>
                                    </w:rPr>
                                    <w:t xml:space="preserve"> </w:t>
                                  </w:r>
                                  <w:r w:rsidR="00C22208" w:rsidRPr="00F9386D">
                                    <w:rPr>
                                      <w:b/>
                                      <w:sz w:val="14"/>
                                      <w:szCs w:val="16"/>
                                    </w:rPr>
                                    <w:t>Sig.</w:t>
                                  </w:r>
                                </w:p>
                              </w:tc>
                              <w:tc>
                                <w:tcPr>
                                  <w:tcW w:w="426" w:type="dxa"/>
                                </w:tcPr>
                                <w:p w:rsidR="00C22208" w:rsidRPr="00F9386D" w:rsidRDefault="00C22208" w:rsidP="00E8591C">
                                  <w:pPr>
                                    <w:pStyle w:val="BodyTextIndent"/>
                                    <w:ind w:firstLine="0"/>
                                    <w:jc w:val="center"/>
                                    <w:rPr>
                                      <w:b/>
                                      <w:sz w:val="14"/>
                                      <w:szCs w:val="16"/>
                                    </w:rPr>
                                  </w:pPr>
                                  <w:r>
                                    <w:rPr>
                                      <w:b/>
                                      <w:sz w:val="14"/>
                                      <w:szCs w:val="16"/>
                                    </w:rPr>
                                    <w:t>N</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All Regions</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23.9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 xml:space="preserve">&lt; </w:t>
                                  </w:r>
                                  <w:r w:rsidR="004B1EF6">
                                    <w:rPr>
                                      <w:sz w:val="10"/>
                                      <w:szCs w:val="16"/>
                                    </w:rPr>
                                    <w:t>0.00</w:t>
                                  </w:r>
                                  <w:r w:rsidRPr="00656CE9">
                                    <w:rPr>
                                      <w:sz w:val="10"/>
                                      <w:szCs w:val="16"/>
                                    </w:rPr>
                                    <w:t>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Low&amp;High</w:t>
                                  </w:r>
                                  <w:proofErr w:type="spellEnd"/>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1056.5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761.9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21382" w:rsidP="00E8591C">
                                  <w:pPr>
                                    <w:pStyle w:val="BodyTextIndent"/>
                                    <w:ind w:firstLine="0"/>
                                    <w:jc w:val="center"/>
                                    <w:rPr>
                                      <w:sz w:val="10"/>
                                      <w:szCs w:val="16"/>
                                    </w:rPr>
                                  </w:pPr>
                                  <w:r>
                                    <w:rPr>
                                      <w:sz w:val="10"/>
                                      <w:szCs w:val="16"/>
                                    </w:rPr>
                                    <w:t>46.5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21382" w:rsidTr="00E8591C">
                              <w:tc>
                                <w:tcPr>
                                  <w:tcW w:w="5070" w:type="dxa"/>
                                  <w:gridSpan w:val="8"/>
                                </w:tcPr>
                                <w:p w:rsidR="00E21382" w:rsidRPr="00E21382" w:rsidRDefault="00E21382" w:rsidP="00E8591C">
                                  <w:pPr>
                                    <w:pStyle w:val="BodyTextIndent"/>
                                    <w:ind w:firstLine="0"/>
                                    <w:jc w:val="center"/>
                                    <w:rPr>
                                      <w:b/>
                                      <w:sz w:val="10"/>
                                      <w:szCs w:val="16"/>
                                    </w:rPr>
                                  </w:pPr>
                                  <w:r w:rsidRPr="00E21382">
                                    <w:rPr>
                                      <w:b/>
                                      <w:sz w:val="10"/>
                                      <w:szCs w:val="16"/>
                                    </w:rPr>
                                    <w:t>Post Hoc</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Low</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381.7</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1</w:t>
                                  </w:r>
                                  <w:r w:rsidR="00C22208">
                                    <w:rPr>
                                      <w:sz w:val="10"/>
                                      <w:szCs w:val="16"/>
                                    </w:rPr>
                                    <w:t>60</w:t>
                                  </w:r>
                                  <w:r w:rsidR="004B1EF6">
                                    <w:rPr>
                                      <w:sz w:val="10"/>
                                      <w:szCs w:val="16"/>
                                    </w:rPr>
                                    <w:t>2</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High</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651.1</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2988</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Dark</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684.2</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1785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Light</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685.4</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2815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Low</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6.3</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 xml:space="preserve"> 0.</w:t>
                                  </w:r>
                                  <w:r w:rsidR="004B1EF6">
                                    <w:rPr>
                                      <w:sz w:val="10"/>
                                      <w:szCs w:val="16"/>
                                    </w:rPr>
                                    <w:t>01</w:t>
                                  </w:r>
                                  <w:r w:rsidRPr="00656CE9">
                                    <w:rPr>
                                      <w:sz w:val="10"/>
                                      <w:szCs w:val="16"/>
                                    </w:rPr>
                                    <w:t>1</w:t>
                                  </w:r>
                                </w:p>
                              </w:tc>
                              <w:tc>
                                <w:tcPr>
                                  <w:tcW w:w="426" w:type="dxa"/>
                                </w:tcPr>
                                <w:p w:rsidR="00E00ACA" w:rsidRDefault="004B1EF6" w:rsidP="00E8591C">
                                  <w:pPr>
                                    <w:pStyle w:val="BodyTextIndent"/>
                                    <w:ind w:firstLine="0"/>
                                    <w:jc w:val="center"/>
                                    <w:rPr>
                                      <w:sz w:val="10"/>
                                      <w:szCs w:val="16"/>
                                    </w:rPr>
                                  </w:pPr>
                                  <w:r>
                                    <w:rPr>
                                      <w:sz w:val="10"/>
                                      <w:szCs w:val="16"/>
                                    </w:rPr>
                                    <w:t>1</w:t>
                                  </w:r>
                                  <w:r>
                                    <w:rPr>
                                      <w:sz w:val="10"/>
                                      <w:szCs w:val="16"/>
                                    </w:rPr>
                                    <w:t>602</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High</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66</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4B1EF6" w:rsidP="00E8591C">
                                  <w:pPr>
                                    <w:pStyle w:val="BodyTextIndent"/>
                                    <w:ind w:firstLine="0"/>
                                    <w:jc w:val="center"/>
                                    <w:rPr>
                                      <w:sz w:val="10"/>
                                      <w:szCs w:val="16"/>
                                    </w:rPr>
                                  </w:pPr>
                                  <w:r>
                                    <w:rPr>
                                      <w:sz w:val="10"/>
                                      <w:szCs w:val="16"/>
                                    </w:rPr>
                                    <w:t>2988</w:t>
                                  </w:r>
                                </w:p>
                              </w:tc>
                            </w:tr>
                          </w:tbl>
                          <w:p w:rsidR="00B5783F" w:rsidRPr="00656CE9" w:rsidRDefault="00B5783F" w:rsidP="00E8591C">
                            <w:pPr>
                              <w:pStyle w:val="Caption"/>
                              <w:jc w:val="left"/>
                              <w:rPr>
                                <w:sz w:val="22"/>
                              </w:rPr>
                            </w:pPr>
                            <w:proofErr w:type="gramStart"/>
                            <w:r>
                              <w:t xml:space="preserve">Table </w:t>
                            </w:r>
                            <w:r w:rsidR="00A12116">
                              <w:t>3</w:t>
                            </w:r>
                            <w:r w:rsidRPr="00656CE9">
                              <w:t>.</w:t>
                            </w:r>
                            <w:proofErr w:type="gramEnd"/>
                            <w:r w:rsidRPr="00656CE9">
                              <w:t xml:space="preserve"> </w:t>
                            </w:r>
                            <w:proofErr w:type="spellStart"/>
                            <w:r w:rsidRPr="00656CE9">
                              <w:t>Kruskal</w:t>
                            </w:r>
                            <w:proofErr w:type="spellEnd"/>
                            <w:r w:rsidRPr="00656CE9">
                              <w:t xml:space="preserve">-Wallis test for </w:t>
                            </w:r>
                            <w:r w:rsidR="00D743E8">
                              <w:t>correction</w:t>
                            </w:r>
                            <w:r w:rsidRPr="00656CE9">
                              <w:t xml:space="preserve"> accuracy </w:t>
                            </w:r>
                          </w:p>
                          <w:p w:rsidR="00B5783F" w:rsidRPr="002C335C" w:rsidRDefault="00B5783F" w:rsidP="00B5783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0.75pt;margin-top:250.75pt;width:258pt;height:12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" stroked="f">
                <v:textbox>
                  <w:txbxContent>
                    <w:tbl>
                      <w:tblPr>
                        <w:tblStyle w:val="TableGrid"/>
                        <w:tblW w:w="5070" w:type="dxa"/>
                        <w:tblLayout w:type="fixed"/>
                        <w:tblLook w:val="04A0" w:firstRow="1" w:lastRow="0" w:firstColumn="1" w:lastColumn="0" w:noHBand="0" w:noVBand="1"/>
                      </w:tblPr>
                      <w:tblGrid>
                        <w:gridCol w:w="675"/>
                        <w:gridCol w:w="709"/>
                        <w:gridCol w:w="709"/>
                        <w:gridCol w:w="850"/>
                        <w:gridCol w:w="426"/>
                        <w:gridCol w:w="567"/>
                        <w:gridCol w:w="708"/>
                        <w:gridCol w:w="426"/>
                      </w:tblGrid>
                      <w:tr w:rsidR="00E8591C" w:rsidTr="00E8591C">
                        <w:tc>
                          <w:tcPr>
                            <w:tcW w:w="675" w:type="dxa"/>
                          </w:tcPr>
                          <w:p w:rsidR="00C22208" w:rsidRPr="00F9386D" w:rsidRDefault="004B1EF6" w:rsidP="00E8591C">
                            <w:pPr>
                              <w:pStyle w:val="BodyTextIndent"/>
                              <w:ind w:firstLine="0"/>
                              <w:jc w:val="center"/>
                              <w:rPr>
                                <w:b/>
                                <w:sz w:val="14"/>
                                <w:szCs w:val="16"/>
                              </w:rPr>
                            </w:pPr>
                            <w:r>
                              <w:rPr>
                                <w:b/>
                                <w:sz w:val="14"/>
                                <w:szCs w:val="16"/>
                              </w:rPr>
                              <w:t>Color</w:t>
                            </w:r>
                            <w:r w:rsidR="00C22208" w:rsidRPr="00F9386D">
                              <w:rPr>
                                <w:b/>
                                <w:sz w:val="14"/>
                                <w:szCs w:val="16"/>
                              </w:rPr>
                              <w:t xml:space="preserve"> Region</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BG Type</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FG Type</w:t>
                            </w:r>
                          </w:p>
                        </w:tc>
                        <w:tc>
                          <w:tcPr>
                            <w:tcW w:w="850" w:type="dxa"/>
                          </w:tcPr>
                          <w:p w:rsidR="00C22208" w:rsidRPr="00F9386D" w:rsidRDefault="00C22208" w:rsidP="00E8591C">
                            <w:pPr>
                              <w:pStyle w:val="BodyTextIndent"/>
                              <w:ind w:firstLine="0"/>
                              <w:jc w:val="center"/>
                              <w:rPr>
                                <w:b/>
                                <w:sz w:val="14"/>
                                <w:szCs w:val="16"/>
                              </w:rPr>
                            </w:pPr>
                            <w:r w:rsidRPr="00F9386D">
                              <w:rPr>
                                <w:b/>
                                <w:sz w:val="14"/>
                                <w:szCs w:val="16"/>
                              </w:rPr>
                              <w:t>Color  Type</w:t>
                            </w:r>
                          </w:p>
                          <w:p w:rsidR="00C22208" w:rsidRPr="00F9386D" w:rsidRDefault="00C22208" w:rsidP="00E8591C">
                            <w:pPr>
                              <w:pStyle w:val="BodyTextIndent"/>
                              <w:ind w:firstLine="0"/>
                              <w:jc w:val="center"/>
                              <w:rPr>
                                <w:b/>
                                <w:sz w:val="14"/>
                                <w:szCs w:val="16"/>
                              </w:rPr>
                            </w:pPr>
                          </w:p>
                        </w:tc>
                        <w:tc>
                          <w:tcPr>
                            <w:tcW w:w="426" w:type="dxa"/>
                          </w:tcPr>
                          <w:p w:rsidR="00C22208" w:rsidRPr="00F9386D" w:rsidRDefault="00C22208" w:rsidP="00E8591C">
                            <w:pPr>
                              <w:pStyle w:val="BodyTextIndent"/>
                              <w:ind w:firstLine="0"/>
                              <w:jc w:val="center"/>
                              <w:rPr>
                                <w:b/>
                                <w:sz w:val="14"/>
                                <w:szCs w:val="16"/>
                              </w:rPr>
                            </w:pPr>
                            <w:proofErr w:type="spellStart"/>
                            <w:r w:rsidRPr="00F9386D">
                              <w:rPr>
                                <w:b/>
                                <w:sz w:val="14"/>
                                <w:szCs w:val="16"/>
                              </w:rPr>
                              <w:t>df</w:t>
                            </w:r>
                            <w:proofErr w:type="spellEnd"/>
                          </w:p>
                        </w:tc>
                        <w:tc>
                          <w:tcPr>
                            <w:tcW w:w="567" w:type="dxa"/>
                          </w:tcPr>
                          <w:p w:rsidR="00C22208" w:rsidRPr="00F9386D" w:rsidRDefault="00C22208" w:rsidP="00E8591C">
                            <w:pPr>
                              <w:pStyle w:val="BodyTextIndent"/>
                              <w:ind w:firstLine="0"/>
                              <w:jc w:val="center"/>
                              <w:rPr>
                                <w:b/>
                                <w:sz w:val="14"/>
                                <w:szCs w:val="16"/>
                              </w:rPr>
                            </w:pPr>
                            <w:r w:rsidRPr="00F9386D">
                              <w:rPr>
                                <w:b/>
                                <w:sz w:val="14"/>
                                <w:szCs w:val="16"/>
                              </w:rPr>
                              <w:t xml:space="preserve">chi </w:t>
                            </w:r>
                            <w:proofErr w:type="spellStart"/>
                            <w:r w:rsidRPr="00F9386D">
                              <w:rPr>
                                <w:b/>
                                <w:sz w:val="14"/>
                                <w:szCs w:val="16"/>
                              </w:rPr>
                              <w:t>sq</w:t>
                            </w:r>
                            <w:proofErr w:type="spellEnd"/>
                            <w:r w:rsidR="004B1EF6">
                              <w:rPr>
                                <w:b/>
                                <w:sz w:val="14"/>
                                <w:szCs w:val="16"/>
                              </w:rPr>
                              <w:t>-</w:t>
                            </w:r>
                            <w:r w:rsidRPr="00F9386D">
                              <w:rPr>
                                <w:b/>
                                <w:sz w:val="14"/>
                                <w:szCs w:val="16"/>
                              </w:rPr>
                              <w:sym w:font="Symbol" w:char="F063"/>
                            </w:r>
                            <w:r w:rsidRPr="004B1EF6">
                              <w:rPr>
                                <w:b/>
                                <w:sz w:val="14"/>
                                <w:szCs w:val="16"/>
                                <w:vertAlign w:val="superscript"/>
                              </w:rPr>
                              <w:t>2</w:t>
                            </w:r>
                          </w:p>
                        </w:tc>
                        <w:tc>
                          <w:tcPr>
                            <w:tcW w:w="708" w:type="dxa"/>
                          </w:tcPr>
                          <w:p w:rsidR="00C22208" w:rsidRPr="00F9386D" w:rsidRDefault="00E8591C" w:rsidP="00E8591C">
                            <w:pPr>
                              <w:pStyle w:val="BodyTextIndent"/>
                              <w:ind w:firstLine="0"/>
                              <w:jc w:val="center"/>
                              <w:rPr>
                                <w:b/>
                                <w:sz w:val="14"/>
                                <w:szCs w:val="16"/>
                              </w:rPr>
                            </w:pPr>
                            <w:proofErr w:type="spellStart"/>
                            <w:r>
                              <w:rPr>
                                <w:b/>
                                <w:sz w:val="14"/>
                                <w:szCs w:val="16"/>
                              </w:rPr>
                              <w:t>Asymp</w:t>
                            </w:r>
                            <w:proofErr w:type="spellEnd"/>
                            <w:r>
                              <w:rPr>
                                <w:b/>
                                <w:sz w:val="14"/>
                                <w:szCs w:val="16"/>
                              </w:rPr>
                              <w:t xml:space="preserve"> </w:t>
                            </w:r>
                            <w:r w:rsidR="00C22208" w:rsidRPr="00F9386D">
                              <w:rPr>
                                <w:b/>
                                <w:sz w:val="14"/>
                                <w:szCs w:val="16"/>
                              </w:rPr>
                              <w:t>Sig.</w:t>
                            </w:r>
                          </w:p>
                        </w:tc>
                        <w:tc>
                          <w:tcPr>
                            <w:tcW w:w="426" w:type="dxa"/>
                          </w:tcPr>
                          <w:p w:rsidR="00C22208" w:rsidRPr="00F9386D" w:rsidRDefault="00C22208" w:rsidP="00E8591C">
                            <w:pPr>
                              <w:pStyle w:val="BodyTextIndent"/>
                              <w:ind w:firstLine="0"/>
                              <w:jc w:val="center"/>
                              <w:rPr>
                                <w:b/>
                                <w:sz w:val="14"/>
                                <w:szCs w:val="16"/>
                              </w:rPr>
                            </w:pPr>
                            <w:r>
                              <w:rPr>
                                <w:b/>
                                <w:sz w:val="14"/>
                                <w:szCs w:val="16"/>
                              </w:rPr>
                              <w:t>N</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All Regions</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23.9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 xml:space="preserve">&lt; </w:t>
                            </w:r>
                            <w:r w:rsidR="004B1EF6">
                              <w:rPr>
                                <w:sz w:val="10"/>
                                <w:szCs w:val="16"/>
                              </w:rPr>
                              <w:t>0.00</w:t>
                            </w:r>
                            <w:r w:rsidRPr="00656CE9">
                              <w:rPr>
                                <w:sz w:val="10"/>
                                <w:szCs w:val="16"/>
                              </w:rPr>
                              <w:t>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Low&amp;High</w:t>
                            </w:r>
                            <w:proofErr w:type="spellEnd"/>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1056.5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761.9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21382" w:rsidP="00E8591C">
                            <w:pPr>
                              <w:pStyle w:val="BodyTextIndent"/>
                              <w:ind w:firstLine="0"/>
                              <w:jc w:val="center"/>
                              <w:rPr>
                                <w:sz w:val="10"/>
                                <w:szCs w:val="16"/>
                              </w:rPr>
                            </w:pPr>
                            <w:r>
                              <w:rPr>
                                <w:sz w:val="10"/>
                                <w:szCs w:val="16"/>
                              </w:rPr>
                              <w:t>46.5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21382" w:rsidTr="00E8591C">
                        <w:tc>
                          <w:tcPr>
                            <w:tcW w:w="5070" w:type="dxa"/>
                            <w:gridSpan w:val="8"/>
                          </w:tcPr>
                          <w:p w:rsidR="00E21382" w:rsidRPr="00E21382" w:rsidRDefault="00E21382" w:rsidP="00E8591C">
                            <w:pPr>
                              <w:pStyle w:val="BodyTextIndent"/>
                              <w:ind w:firstLine="0"/>
                              <w:jc w:val="center"/>
                              <w:rPr>
                                <w:b/>
                                <w:sz w:val="10"/>
                                <w:szCs w:val="16"/>
                              </w:rPr>
                            </w:pPr>
                            <w:r w:rsidRPr="00E21382">
                              <w:rPr>
                                <w:b/>
                                <w:sz w:val="10"/>
                                <w:szCs w:val="16"/>
                              </w:rPr>
                              <w:t>Post Hoc</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Low</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381.7</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1</w:t>
                            </w:r>
                            <w:r w:rsidR="00C22208">
                              <w:rPr>
                                <w:sz w:val="10"/>
                                <w:szCs w:val="16"/>
                              </w:rPr>
                              <w:t>60</w:t>
                            </w:r>
                            <w:r w:rsidR="004B1EF6">
                              <w:rPr>
                                <w:sz w:val="10"/>
                                <w:szCs w:val="16"/>
                              </w:rPr>
                              <w:t>2</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High</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651.1</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2988</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Dark</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684.2</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1785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Light</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685.4</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2815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Low</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6.3</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 xml:space="preserve"> 0.</w:t>
                            </w:r>
                            <w:r w:rsidR="004B1EF6">
                              <w:rPr>
                                <w:sz w:val="10"/>
                                <w:szCs w:val="16"/>
                              </w:rPr>
                              <w:t>01</w:t>
                            </w:r>
                            <w:r w:rsidRPr="00656CE9">
                              <w:rPr>
                                <w:sz w:val="10"/>
                                <w:szCs w:val="16"/>
                              </w:rPr>
                              <w:t>1</w:t>
                            </w:r>
                          </w:p>
                        </w:tc>
                        <w:tc>
                          <w:tcPr>
                            <w:tcW w:w="426" w:type="dxa"/>
                          </w:tcPr>
                          <w:p w:rsidR="00E00ACA" w:rsidRDefault="004B1EF6" w:rsidP="00E8591C">
                            <w:pPr>
                              <w:pStyle w:val="BodyTextIndent"/>
                              <w:ind w:firstLine="0"/>
                              <w:jc w:val="center"/>
                              <w:rPr>
                                <w:sz w:val="10"/>
                                <w:szCs w:val="16"/>
                              </w:rPr>
                            </w:pPr>
                            <w:r>
                              <w:rPr>
                                <w:sz w:val="10"/>
                                <w:szCs w:val="16"/>
                              </w:rPr>
                              <w:t>1</w:t>
                            </w:r>
                            <w:r>
                              <w:rPr>
                                <w:sz w:val="10"/>
                                <w:szCs w:val="16"/>
                              </w:rPr>
                              <w:t>602</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High</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66</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4B1EF6" w:rsidP="00E8591C">
                            <w:pPr>
                              <w:pStyle w:val="BodyTextIndent"/>
                              <w:ind w:firstLine="0"/>
                              <w:jc w:val="center"/>
                              <w:rPr>
                                <w:sz w:val="10"/>
                                <w:szCs w:val="16"/>
                              </w:rPr>
                            </w:pPr>
                            <w:r>
                              <w:rPr>
                                <w:sz w:val="10"/>
                                <w:szCs w:val="16"/>
                              </w:rPr>
                              <w:t>2988</w:t>
                            </w:r>
                          </w:p>
                        </w:tc>
                      </w:tr>
                    </w:tbl>
                    <w:p w:rsidR="00B5783F" w:rsidRPr="00656CE9" w:rsidRDefault="00B5783F" w:rsidP="00E8591C">
                      <w:pPr>
                        <w:pStyle w:val="Caption"/>
                        <w:jc w:val="left"/>
                        <w:rPr>
                          <w:sz w:val="22"/>
                        </w:rPr>
                      </w:pPr>
                      <w:proofErr w:type="gramStart"/>
                      <w:r>
                        <w:t xml:space="preserve">Table </w:t>
                      </w:r>
                      <w:r w:rsidR="00A12116">
                        <w:t>3</w:t>
                      </w:r>
                      <w:r w:rsidRPr="00656CE9">
                        <w:t>.</w:t>
                      </w:r>
                      <w:proofErr w:type="gramEnd"/>
                      <w:r w:rsidRPr="00656CE9">
                        <w:t xml:space="preserve"> </w:t>
                      </w:r>
                      <w:proofErr w:type="spellStart"/>
                      <w:r w:rsidRPr="00656CE9">
                        <w:t>Kruskal</w:t>
                      </w:r>
                      <w:proofErr w:type="spellEnd"/>
                      <w:r w:rsidRPr="00656CE9">
                        <w:t xml:space="preserve">-Wallis test for </w:t>
                      </w:r>
                      <w:r w:rsidR="00D743E8">
                        <w:t>correction</w:t>
                      </w:r>
                      <w:r w:rsidRPr="00656CE9">
                        <w:t xml:space="preserve"> accuracy </w:t>
                      </w:r>
                    </w:p>
                    <w:p w:rsidR="00B5783F" w:rsidRPr="002C335C" w:rsidRDefault="00B5783F" w:rsidP="00B5783F"/>
                  </w:txbxContent>
                </v:textbox>
                <w10:wrap type="square" anchorx="margin" anchory="margin"/>
              </v:shape>
            </w:pict>
          </mc:Fallback>
        </mc:AlternateContent>
      </w:r>
      <w:r w:rsidR="00986B13" w:rsidRPr="00986B13">
        <w:rPr>
          <w:sz w:val="12"/>
          <w:highlight w:val="lightGray"/>
        </w:rPr>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00986B13" w:rsidRPr="00986B13">
        <w:rPr>
          <w:sz w:val="12"/>
          <w:highlight w:val="lightGray"/>
        </w:rPr>
        <w:t>sRGB</w:t>
      </w:r>
      <w:proofErr w:type="spellEnd"/>
      <w:r w:rsidR="00986B13" w:rsidRPr="00986B13">
        <w:rPr>
          <w:sz w:val="12"/>
          <w:highlight w:val="lightGray"/>
        </w:rPr>
        <w:t xml:space="preserve"> space.  This implies p3700 can reproduce colors of intensity levels closer to the once present in </w:t>
      </w:r>
      <w:proofErr w:type="spellStart"/>
      <w:r w:rsidR="00986B13" w:rsidRPr="00986B13">
        <w:rPr>
          <w:sz w:val="12"/>
          <w:highlight w:val="lightGray"/>
        </w:rPr>
        <w:t>sRGB</w:t>
      </w:r>
      <w:proofErr w:type="spellEnd"/>
      <w:r w:rsidR="00986B13" w:rsidRPr="00986B13">
        <w:rPr>
          <w:sz w:val="12"/>
          <w:highlight w:val="lightGray"/>
        </w:rPr>
        <w:t xml:space="preserve"> space. </w:t>
      </w:r>
      <w:proofErr w:type="gramStart"/>
      <w:r w:rsidR="00986B13" w:rsidRPr="00986B13">
        <w:rPr>
          <w:sz w:val="12"/>
          <w:highlight w:val="lightGray"/>
        </w:rPr>
        <w:t>Enabling p3700 to render lower intensity colors and to have an asymmetrical color profile in comparison with p2200 and T-OLED.</w:t>
      </w:r>
      <w:proofErr w:type="gramEnd"/>
      <w:r w:rsidR="00986B13" w:rsidRPr="00986B13">
        <w:rPr>
          <w:sz w:val="12"/>
          <w:highlight w:val="lightGray"/>
        </w:rPr>
        <w:t xml:space="preserve">  As shown in figure 10 </w:t>
      </w:r>
      <w:proofErr w:type="gramStart"/>
      <w:r w:rsidR="00986B13" w:rsidRPr="00986B13">
        <w:rPr>
          <w:sz w:val="12"/>
          <w:highlight w:val="lightGray"/>
        </w:rPr>
        <w:t>In</w:t>
      </w:r>
      <w:proofErr w:type="gramEnd"/>
      <w:r w:rsidR="00986B13" w:rsidRPr="00986B13">
        <w:rPr>
          <w:sz w:val="12"/>
          <w:highlight w:val="lightGray"/>
        </w:rPr>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86FBE" w:rsidRDefault="00286FBE" w:rsidP="00286FBE">
      <w:pPr>
        <w:pStyle w:val="Text"/>
        <w:rPr>
          <w:sz w:val="12"/>
          <w:highlight w:val="lightGray"/>
        </w:rPr>
      </w:pPr>
      <w:r w:rsidRPr="00286FBE">
        <w:rPr>
          <w:sz w:val="12"/>
          <w:highlight w:val="lightGray"/>
        </w:rPr>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86FBE">
      <w:pPr>
        <w:pStyle w:val="Text"/>
        <w:rPr>
          <w:sz w:val="12"/>
          <w:highlight w:val="lightGray"/>
        </w:rPr>
      </w:pPr>
    </w:p>
    <w:p w:rsidR="00286FBE" w:rsidRPr="00286FBE" w:rsidRDefault="00286FBE" w:rsidP="00286FBE">
      <w:pPr>
        <w:pStyle w:val="Text"/>
        <w:rPr>
          <w:sz w:val="12"/>
          <w:highlight w:val="lightGray"/>
        </w:rPr>
      </w:pPr>
      <w:r w:rsidRPr="00286FBE">
        <w:rPr>
          <w:sz w:val="12"/>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86FBE" w:rsidRDefault="00286FBE" w:rsidP="00286FBE">
      <w:pPr>
        <w:pStyle w:val="Text"/>
        <w:rPr>
          <w:sz w:val="12"/>
          <w:highlight w:val="lightGray"/>
        </w:rPr>
      </w:pPr>
      <w:r w:rsidRPr="00286FBE">
        <w:rPr>
          <w:sz w:val="12"/>
          <w:highlight w:val="lightGray"/>
        </w:rPr>
        <w:t xml:space="preserve">Partially, not every designer will have access to high end color measuring instrument like colorimeter to capture the background. However as we have seen in many previous works </w:t>
      </w:r>
      <w:r w:rsidRPr="00286FBE">
        <w:rPr>
          <w:sz w:val="12"/>
          <w:highlight w:val="lightGray"/>
        </w:rPr>
        <w:fldChar w:fldCharType="begin"/>
      </w:r>
      <w:r w:rsidRPr="00286FBE">
        <w:rPr>
          <w:sz w:val="12"/>
          <w:highlight w:val="lightGray"/>
        </w:rPr>
        <w:instrText xml:space="preserve"> REF _Ref355955266 \r \h  \* MERGEFORMAT </w:instrText>
      </w:r>
      <w:r w:rsidRPr="00286FBE">
        <w:rPr>
          <w:sz w:val="12"/>
          <w:highlight w:val="lightGray"/>
        </w:rPr>
      </w:r>
      <w:r w:rsidRPr="00286FBE">
        <w:rPr>
          <w:sz w:val="12"/>
          <w:highlight w:val="lightGray"/>
        </w:rPr>
        <w:fldChar w:fldCharType="separate"/>
      </w:r>
      <w:r w:rsidRPr="00286FBE">
        <w:rPr>
          <w:sz w:val="12"/>
          <w:highlight w:val="lightGray"/>
        </w:rPr>
        <w:t>[21</w:t>
      </w:r>
      <w:proofErr w:type="gramStart"/>
      <w:r w:rsidRPr="00286FBE">
        <w:rPr>
          <w:sz w:val="12"/>
          <w:highlight w:val="lightGray"/>
        </w:rPr>
        <w:t>]</w:t>
      </w:r>
      <w:proofErr w:type="gramEnd"/>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_Ref354426142 \r \h  \* MERGEFORMAT </w:instrText>
      </w:r>
      <w:r w:rsidRPr="00286FBE">
        <w:rPr>
          <w:sz w:val="12"/>
          <w:highlight w:val="lightGray"/>
        </w:rPr>
      </w:r>
      <w:r w:rsidRPr="00286FBE">
        <w:rPr>
          <w:sz w:val="12"/>
          <w:highlight w:val="lightGray"/>
        </w:rPr>
        <w:fldChar w:fldCharType="separate"/>
      </w:r>
      <w:r w:rsidRPr="00286FBE">
        <w:rPr>
          <w:sz w:val="12"/>
          <w:highlight w:val="lightGray"/>
        </w:rPr>
        <w:t>[4]</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_Ref354426135 \r \h  \* MERGEFORMAT </w:instrText>
      </w:r>
      <w:r w:rsidRPr="00286FBE">
        <w:rPr>
          <w:sz w:val="12"/>
          <w:highlight w:val="lightGray"/>
        </w:rPr>
      </w:r>
      <w:r w:rsidRPr="00286FBE">
        <w:rPr>
          <w:sz w:val="12"/>
          <w:highlight w:val="lightGray"/>
        </w:rPr>
        <w:fldChar w:fldCharType="separate"/>
      </w:r>
      <w:r w:rsidRPr="00286FBE">
        <w:rPr>
          <w:sz w:val="12"/>
          <w:highlight w:val="lightGray"/>
        </w:rPr>
        <w:t>[26]</w:t>
      </w:r>
      <w:r w:rsidRPr="00286FBE">
        <w:rPr>
          <w:sz w:val="12"/>
          <w:highlight w:val="lightGray"/>
        </w:rPr>
        <w:fldChar w:fldCharType="end"/>
      </w:r>
      <w:r w:rsidRPr="00286FBE">
        <w:rPr>
          <w:sz w:val="12"/>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86FBE">
      <w:pPr>
        <w:pStyle w:val="Text"/>
        <w:ind w:firstLine="0"/>
        <w:rPr>
          <w:sz w:val="12"/>
          <w:highlight w:val="lightGray"/>
        </w:rPr>
      </w:pPr>
    </w:p>
    <w:p w:rsidR="00286FBE" w:rsidRPr="00286FBE" w:rsidRDefault="00286FBE" w:rsidP="00286FBE">
      <w:pPr>
        <w:pStyle w:val="Text"/>
        <w:rPr>
          <w:sz w:val="12"/>
        </w:rPr>
      </w:pPr>
      <w:r w:rsidRPr="00286FBE">
        <w:rPr>
          <w:sz w:val="12"/>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w:t>
      </w:r>
      <w:r>
        <w:lastRenderedPageBreak/>
        <w:t>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50" w:name="_Ref356656527"/>
      <w:bookmarkStart w:id="51" w:name="_Ref356753226"/>
      <w:bookmarkStart w:id="52" w:name="_Ref351547952"/>
      <w:bookmarkStart w:id="53"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50"/>
      <w:r w:rsidRPr="00BF361E">
        <w:rPr>
          <w:rFonts w:ascii="Times New Roman" w:hAnsi="Times New Roman" w:cs="Times New Roman"/>
          <w:sz w:val="18"/>
          <w:szCs w:val="18"/>
        </w:rPr>
        <w:t>.</w:t>
      </w:r>
      <w:bookmarkEnd w:id="51"/>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52"/>
    </w:p>
    <w:p w:rsidR="005A75B6" w:rsidRPr="00BF361E" w:rsidRDefault="005A75B6" w:rsidP="005A75B6">
      <w:pPr>
        <w:pStyle w:val="Reference"/>
        <w:spacing w:after="0"/>
        <w:rPr>
          <w:rFonts w:ascii="Times New Roman" w:hAnsi="Times New Roman" w:cs="Times New Roman"/>
          <w:sz w:val="18"/>
          <w:szCs w:val="18"/>
        </w:rPr>
      </w:pPr>
      <w:bookmarkStart w:id="54"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49312273"/>
      <w:bookmarkStart w:id="56"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55"/>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6398551"/>
      <w:bookmarkStart w:id="62"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3" w:history="1">
        <w:r w:rsidRPr="00BF361E">
          <w:rPr>
            <w:rStyle w:val="Hyperlink"/>
            <w:rFonts w:ascii="Times New Roman" w:hAnsi="Times New Roman" w:cs="Times New Roman"/>
            <w:sz w:val="18"/>
            <w:szCs w:val="18"/>
          </w:rPr>
          <w:t>http://www.epson.com/cgi-bin/Store/jsp/Moverio/Home.do?BV_UseBVCookie=yes</w:t>
        </w:r>
      </w:hyperlink>
      <w:bookmarkEnd w:id="61"/>
    </w:p>
    <w:p w:rsidR="005A75B6" w:rsidRPr="00BF361E" w:rsidRDefault="005A75B6" w:rsidP="005A75B6">
      <w:pPr>
        <w:pStyle w:val="Reference"/>
        <w:spacing w:after="0"/>
        <w:rPr>
          <w:rFonts w:ascii="Times New Roman" w:hAnsi="Times New Roman" w:cs="Times New Roman"/>
          <w:sz w:val="18"/>
          <w:szCs w:val="18"/>
        </w:rPr>
      </w:pPr>
      <w:bookmarkStart w:id="63"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64" w:name="_Ref353980184"/>
      <w:bookmarkEnd w:id="62"/>
      <w:bookmarkEnd w:id="63"/>
    </w:p>
    <w:p w:rsidR="005A75B6" w:rsidRPr="00BF361E" w:rsidRDefault="005A75B6" w:rsidP="005A75B6">
      <w:pPr>
        <w:pStyle w:val="Reference"/>
        <w:spacing w:after="0"/>
        <w:rPr>
          <w:rFonts w:ascii="Times New Roman" w:hAnsi="Times New Roman" w:cs="Times New Roman"/>
          <w:sz w:val="18"/>
          <w:szCs w:val="18"/>
        </w:rPr>
      </w:pPr>
      <w:bookmarkStart w:id="65" w:name="_Ref356405953"/>
      <w:proofErr w:type="spellStart"/>
      <w:r w:rsidRPr="00BF361E">
        <w:rPr>
          <w:rFonts w:ascii="Times New Roman" w:hAnsi="Times New Roman" w:cs="Times New Roman"/>
          <w:sz w:val="18"/>
          <w:szCs w:val="18"/>
        </w:rPr>
        <w:lastRenderedPageBreak/>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65"/>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66" w:name="_Ref354257597"/>
      <w:r w:rsidRPr="00BF361E">
        <w:rPr>
          <w:rFonts w:ascii="Times New Roman" w:hAnsi="Times New Roman" w:cs="Times New Roman"/>
          <w:sz w:val="18"/>
          <w:szCs w:val="18"/>
        </w:rPr>
        <w:t xml:space="preserve">GSM arena. (2013, March 19). Lenovo S800 – Full phone specifications. (2011) [Website]. Retrieved from </w:t>
      </w:r>
      <w:hyperlink r:id="rId34"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53"/>
      <w:bookmarkEnd w:id="64"/>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71" w:name="_Ref354231814"/>
      <w:r w:rsidRPr="00BF361E">
        <w:rPr>
          <w:rFonts w:ascii="Times New Roman" w:hAnsi="Times New Roman" w:cs="Times New Roman"/>
          <w:sz w:val="18"/>
          <w:szCs w:val="18"/>
        </w:rPr>
        <w:t>.</w:t>
      </w:r>
      <w:bookmarkEnd w:id="70"/>
    </w:p>
    <w:p w:rsidR="005A75B6" w:rsidRPr="00BF361E" w:rsidRDefault="005A75B6" w:rsidP="005A75B6">
      <w:pPr>
        <w:pStyle w:val="Reference"/>
        <w:spacing w:after="0"/>
        <w:rPr>
          <w:rFonts w:ascii="Times New Roman" w:hAnsi="Times New Roman" w:cs="Times New Roman"/>
          <w:sz w:val="18"/>
          <w:szCs w:val="18"/>
        </w:rPr>
      </w:pPr>
      <w:bookmarkStart w:id="72"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75"/>
    </w:p>
    <w:p w:rsidR="005A75B6" w:rsidRPr="00BF361E" w:rsidRDefault="005A75B6" w:rsidP="005A75B6">
      <w:pPr>
        <w:pStyle w:val="Reference"/>
        <w:spacing w:after="0"/>
        <w:rPr>
          <w:rFonts w:ascii="Times New Roman" w:hAnsi="Times New Roman" w:cs="Times New Roman"/>
          <w:sz w:val="18"/>
          <w:szCs w:val="18"/>
        </w:rPr>
      </w:pPr>
      <w:bookmarkStart w:id="76"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76"/>
    </w:p>
    <w:p w:rsidR="005A75B6" w:rsidRPr="00BF361E" w:rsidRDefault="005A75B6" w:rsidP="005A75B6">
      <w:pPr>
        <w:pStyle w:val="Reference"/>
        <w:spacing w:after="0"/>
        <w:rPr>
          <w:rFonts w:ascii="Times New Roman" w:hAnsi="Times New Roman" w:cs="Times New Roman"/>
          <w:sz w:val="18"/>
          <w:szCs w:val="18"/>
        </w:rPr>
      </w:pPr>
      <w:bookmarkStart w:id="77"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77"/>
    </w:p>
    <w:p w:rsidR="005A75B6" w:rsidRPr="00BF361E" w:rsidRDefault="005A75B6" w:rsidP="005A75B6">
      <w:pPr>
        <w:pStyle w:val="Reference"/>
        <w:spacing w:after="0"/>
        <w:rPr>
          <w:rFonts w:ascii="Times New Roman" w:hAnsi="Times New Roman" w:cs="Times New Roman"/>
          <w:sz w:val="18"/>
          <w:szCs w:val="18"/>
        </w:rPr>
      </w:pPr>
      <w:bookmarkStart w:id="78"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78"/>
    </w:p>
    <w:p w:rsidR="005A75B6" w:rsidRPr="00BF361E" w:rsidRDefault="005A75B6" w:rsidP="005A75B6">
      <w:pPr>
        <w:pStyle w:val="Reference"/>
        <w:spacing w:after="0"/>
        <w:rPr>
          <w:rFonts w:ascii="Times New Roman" w:hAnsi="Times New Roman" w:cs="Times New Roman"/>
          <w:sz w:val="18"/>
          <w:szCs w:val="18"/>
        </w:rPr>
      </w:pPr>
      <w:bookmarkStart w:id="79" w:name="_Ref356656533"/>
      <w:bookmarkStart w:id="80"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79"/>
      <w:r w:rsidRPr="00BF361E">
        <w:rPr>
          <w:rFonts w:ascii="Times New Roman" w:hAnsi="Times New Roman" w:cs="Times New Roman"/>
          <w:sz w:val="18"/>
          <w:szCs w:val="18"/>
        </w:rPr>
        <w:t>.</w:t>
      </w:r>
      <w:bookmarkEnd w:id="80"/>
    </w:p>
    <w:p w:rsidR="005A75B6" w:rsidRPr="00BF361E" w:rsidRDefault="005A75B6" w:rsidP="005A75B6">
      <w:pPr>
        <w:pStyle w:val="Reference"/>
        <w:spacing w:after="0"/>
        <w:rPr>
          <w:rFonts w:ascii="Times New Roman" w:hAnsi="Times New Roman" w:cs="Times New Roman"/>
          <w:sz w:val="18"/>
          <w:szCs w:val="18"/>
        </w:rPr>
      </w:pPr>
      <w:bookmarkStart w:id="81"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81"/>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82"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82"/>
    </w:p>
    <w:p w:rsidR="005A75B6" w:rsidRPr="00BF361E" w:rsidRDefault="005A75B6" w:rsidP="005A75B6">
      <w:pPr>
        <w:pStyle w:val="Reference"/>
        <w:spacing w:after="0"/>
        <w:rPr>
          <w:rFonts w:ascii="Times New Roman" w:hAnsi="Times New Roman" w:cs="Times New Roman"/>
          <w:sz w:val="18"/>
          <w:szCs w:val="18"/>
        </w:rPr>
      </w:pPr>
      <w:bookmarkStart w:id="83"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83"/>
    </w:p>
    <w:p w:rsidR="005A75B6" w:rsidRPr="00BF361E" w:rsidRDefault="005A75B6" w:rsidP="005A75B6">
      <w:pPr>
        <w:pStyle w:val="Reference"/>
        <w:spacing w:after="0"/>
        <w:rPr>
          <w:rFonts w:ascii="Times New Roman" w:hAnsi="Times New Roman" w:cs="Times New Roman"/>
          <w:sz w:val="18"/>
          <w:szCs w:val="18"/>
        </w:rPr>
      </w:pPr>
      <w:bookmarkStart w:id="84"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84"/>
    </w:p>
    <w:p w:rsidR="005A75B6" w:rsidRPr="00BF361E" w:rsidRDefault="005A75B6" w:rsidP="005A75B6">
      <w:pPr>
        <w:pStyle w:val="Reference"/>
        <w:spacing w:after="0"/>
        <w:rPr>
          <w:rFonts w:ascii="Times New Roman" w:hAnsi="Times New Roman" w:cs="Times New Roman"/>
          <w:sz w:val="18"/>
          <w:szCs w:val="18"/>
        </w:rPr>
      </w:pPr>
      <w:bookmarkStart w:id="85"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85"/>
    </w:p>
    <w:p w:rsidR="005A75B6" w:rsidRPr="00BF361E" w:rsidRDefault="005A75B6" w:rsidP="005A75B6">
      <w:pPr>
        <w:pStyle w:val="Reference"/>
        <w:spacing w:after="0"/>
        <w:rPr>
          <w:rFonts w:ascii="Times New Roman" w:hAnsi="Times New Roman" w:cs="Times New Roman"/>
          <w:sz w:val="18"/>
          <w:szCs w:val="18"/>
        </w:rPr>
      </w:pPr>
      <w:bookmarkStart w:id="86" w:name="_Ref354427280"/>
      <w:proofErr w:type="spellStart"/>
      <w:r w:rsidRPr="00BF361E">
        <w:rPr>
          <w:rFonts w:ascii="Times New Roman" w:hAnsi="Times New Roman" w:cs="Times New Roman"/>
          <w:sz w:val="18"/>
          <w:szCs w:val="18"/>
        </w:rPr>
        <w:lastRenderedPageBreak/>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86"/>
    </w:p>
    <w:p w:rsidR="005A75B6" w:rsidRPr="00BF361E" w:rsidRDefault="005A75B6" w:rsidP="005A75B6">
      <w:pPr>
        <w:pStyle w:val="Reference"/>
        <w:spacing w:after="0"/>
        <w:rPr>
          <w:rFonts w:ascii="Times New Roman" w:hAnsi="Times New Roman" w:cs="Times New Roman"/>
          <w:sz w:val="18"/>
          <w:szCs w:val="18"/>
        </w:rPr>
      </w:pPr>
      <w:bookmarkStart w:id="87"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71"/>
      <w:bookmarkEnd w:id="87"/>
    </w:p>
    <w:p w:rsidR="005A75B6" w:rsidRPr="00BF361E" w:rsidRDefault="005A75B6" w:rsidP="005A75B6">
      <w:pPr>
        <w:pStyle w:val="Reference"/>
        <w:spacing w:after="0"/>
        <w:rPr>
          <w:rFonts w:ascii="Times New Roman" w:hAnsi="Times New Roman" w:cs="Times New Roman"/>
          <w:sz w:val="18"/>
          <w:szCs w:val="18"/>
        </w:rPr>
      </w:pPr>
      <w:bookmarkStart w:id="88"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88"/>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89"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89"/>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rikanth" w:date="2013-05-25T15:25:00Z" w:initials="s">
    <w:p w:rsidR="00C4513D" w:rsidRDefault="00C4513D">
      <w:pPr>
        <w:pStyle w:val="CommentText"/>
      </w:pPr>
      <w:r>
        <w:rPr>
          <w:rStyle w:val="CommentReference"/>
        </w:rPr>
        <w:annotationRef/>
      </w:r>
      <w:r>
        <w:rPr>
          <w:highlight w:val="yellow"/>
        </w:rPr>
        <w:t>(Deleted)</w:t>
      </w:r>
      <w:r w:rsidRPr="007F62A9">
        <w:rPr>
          <w:highlight w:val="yellow"/>
        </w:rPr>
        <w:t>Existing approaches to color correction are closed-loop, that is, they correct and measure iteratively using a camera from the user’s vantage point</w:t>
      </w:r>
    </w:p>
  </w:comment>
  <w:comment w:id="1" w:author="srikanth" w:date="2013-05-25T15:33:00Z" w:initials="s">
    <w:p w:rsidR="00C4513D" w:rsidRDefault="00C4513D">
      <w:pPr>
        <w:pStyle w:val="CommentText"/>
      </w:pPr>
      <w:r>
        <w:rPr>
          <w:rStyle w:val="CommentReference"/>
        </w:rPr>
        <w:annotationRef/>
      </w:r>
      <w:r>
        <w:rPr>
          <w:highlight w:val="yellow"/>
        </w:rPr>
        <w:t>(Deleted)</w:t>
      </w:r>
      <w:r w:rsidRPr="003775A5">
        <w:rPr>
          <w:highlight w:val="yellow"/>
        </w:rPr>
        <w:t>Results also show that for high intensity backgrounds color correction works best for</w:t>
      </w:r>
      <w:r w:rsidRPr="00B54382">
        <w:t xml:space="preserve"> </w:t>
      </w:r>
      <w:r w:rsidRPr="003775A5">
        <w:rPr>
          <w:highlight w:val="yellow"/>
        </w:rPr>
        <w:t>light neutrals, cyan and blue</w:t>
      </w:r>
    </w:p>
    <w:p w:rsidR="00C4513D" w:rsidRDefault="00C4513D">
      <w:pPr>
        <w:pStyle w:val="CommentText"/>
      </w:pPr>
    </w:p>
    <w:p w:rsidR="00C4513D" w:rsidRDefault="00C4513D">
      <w:pPr>
        <w:pStyle w:val="CommentText"/>
      </w:pPr>
      <w:r>
        <w:t xml:space="preserve">I changed this because the results where best for </w:t>
      </w:r>
      <w:r w:rsidRPr="003775A5">
        <w:rPr>
          <w:highlight w:val="yellow"/>
        </w:rPr>
        <w:t>cyan and blue</w:t>
      </w:r>
      <w:r>
        <w:t xml:space="preserve"> which are of high luminosity ( and I think this is kind of confusing to bring it in this early  )</w:t>
      </w:r>
    </w:p>
  </w:comment>
  <w:comment w:id="2" w:author="srikanth" w:date="2013-05-25T15:24:00Z" w:initials="s">
    <w:p w:rsidR="00C4513D" w:rsidRDefault="00C4513D">
      <w:pPr>
        <w:pStyle w:val="CommentText"/>
      </w:pPr>
      <w:r>
        <w:rPr>
          <w:rStyle w:val="CommentReference"/>
        </w:rPr>
        <w:annotationRef/>
      </w:r>
      <w:r>
        <w:rPr>
          <w:highlight w:val="yellow"/>
        </w:rPr>
        <w:t>(Deleted)</w:t>
      </w:r>
      <w:r w:rsidRPr="00C42BF7">
        <w:rPr>
          <w:highlight w:val="yellow"/>
        </w:rPr>
        <w:t>Optical see-through displays allow users to view both digital content and physical objects at once</w:t>
      </w:r>
      <w:r w:rsidRPr="00C42BF7">
        <w:rPr>
          <w:color w:val="000000" w:themeColor="text1"/>
          <w:highlight w:val="yellow"/>
        </w:rPr>
        <w:t>.</w:t>
      </w:r>
      <w:r>
        <w:rPr>
          <w:color w:val="000000" w:themeColor="text1"/>
        </w:rPr>
        <w:t xml:space="preserve"> This was the 1</w:t>
      </w:r>
      <w:r w:rsidRPr="009440F2">
        <w:rPr>
          <w:color w:val="000000" w:themeColor="text1"/>
          <w:vertAlign w:val="superscript"/>
        </w:rPr>
        <w:t>st</w:t>
      </w:r>
      <w:r>
        <w:rPr>
          <w:color w:val="000000" w:themeColor="text1"/>
        </w:rPr>
        <w:t xml:space="preserve"> sentence I deleted it as it was just repeating what was said in abstract’s 1</w:t>
      </w:r>
      <w:r w:rsidRPr="009440F2">
        <w:rPr>
          <w:color w:val="000000" w:themeColor="text1"/>
          <w:vertAlign w:val="superscript"/>
        </w:rPr>
        <w:t>st</w:t>
      </w:r>
      <w:r>
        <w:rPr>
          <w:color w:val="000000" w:themeColor="text1"/>
        </w:rPr>
        <w:t xml:space="preserve"> sentence </w:t>
      </w:r>
    </w:p>
  </w:comment>
  <w:comment w:id="5" w:author="srikanth" w:date="2013-05-25T15:25:00Z" w:initials="s">
    <w:p w:rsidR="00C4513D" w:rsidRDefault="00C4513D">
      <w:pPr>
        <w:pStyle w:val="CommentText"/>
      </w:pPr>
      <w:r>
        <w:rPr>
          <w:rStyle w:val="CommentReference"/>
        </w:rPr>
        <w:annotationRef/>
      </w:r>
      <w:r>
        <w:rPr>
          <w:highlight w:val="yellow"/>
        </w:rPr>
        <w:t>(Deleted)</w:t>
      </w:r>
      <w:r w:rsidRPr="00B851D1">
        <w:rPr>
          <w:highlight w:val="yellow"/>
        </w:rPr>
        <w:t>Researchers have implemented closed-loop color correction:</w:t>
      </w:r>
      <w:r w:rsidRPr="00B54382">
        <w:t xml:space="preserve"> </w:t>
      </w:r>
      <w:r w:rsidRPr="00B851D1">
        <w:rPr>
          <w:highlight w:val="yellow"/>
        </w:rPr>
        <w:t>a camera located at the user’s vantage point captures the blended image and the system color corrections iteratively until the blended image gets closest to the original. However, having a camera at the user’s vantage point compromises the general usability of such display. Our research aims at implementing open-loop color correction, that is, without the camera feedback</w:t>
      </w:r>
      <w:r w:rsidRPr="00B54382">
        <w:t>.</w:t>
      </w:r>
    </w:p>
  </w:comment>
  <w:comment w:id="6" w:author="srikanth" w:date="2013-05-25T15:25:00Z" w:initials="s">
    <w:p w:rsidR="00C4513D" w:rsidRDefault="00C4513D">
      <w:pPr>
        <w:pStyle w:val="CommentText"/>
      </w:pPr>
      <w:r>
        <w:rPr>
          <w:rStyle w:val="CommentReference"/>
        </w:rPr>
        <w:annotationRef/>
      </w:r>
      <w:r>
        <w:rPr>
          <w:highlight w:val="yellow"/>
        </w:rPr>
        <w:t>(</w:t>
      </w:r>
      <w:proofErr w:type="gramStart"/>
      <w:r>
        <w:rPr>
          <w:highlight w:val="yellow"/>
        </w:rPr>
        <w:t>deleted)</w:t>
      </w:r>
      <w:proofErr w:type="gramEnd"/>
      <w:r w:rsidRPr="006023D6">
        <w:rPr>
          <w:highlight w:val="yellow"/>
        </w:rPr>
        <w:t>of a given background and digital colors on a particular display</w:t>
      </w:r>
    </w:p>
  </w:comment>
  <w:comment w:id="7" w:author="srikanth" w:date="2013-05-25T15:26:00Z" w:initials="s">
    <w:p w:rsidR="00C4513D" w:rsidRDefault="00C4513D">
      <w:pPr>
        <w:pStyle w:val="CommentText"/>
      </w:pPr>
      <w:r>
        <w:rPr>
          <w:rStyle w:val="CommentReference"/>
        </w:rPr>
        <w:annotationRef/>
      </w:r>
      <w:r>
        <w:rPr>
          <w:highlight w:val="yellow"/>
        </w:rPr>
        <w:t>(</w:t>
      </w:r>
      <w:proofErr w:type="gramStart"/>
      <w:r>
        <w:rPr>
          <w:highlight w:val="yellow"/>
        </w:rPr>
        <w:t>deleted</w:t>
      </w:r>
      <w:proofErr w:type="gramEnd"/>
      <w:r>
        <w:rPr>
          <w:highlight w:val="yellow"/>
        </w:rPr>
        <w:t>)</w:t>
      </w:r>
      <w:r w:rsidRPr="006023D6">
        <w:rPr>
          <w:highlight w:val="yellow"/>
        </w:rPr>
        <w:t>We validate the open-loop approach in general and the BP model in particular by measuring how accurately it can predict color blending.</w:t>
      </w:r>
    </w:p>
  </w:comment>
  <w:comment w:id="12" w:author="srikanth" w:date="2013-05-25T15:27:00Z" w:initials="s">
    <w:p w:rsidR="00C4513D" w:rsidRDefault="00C4513D">
      <w:pPr>
        <w:pStyle w:val="CommentText"/>
      </w:pPr>
      <w:r>
        <w:rPr>
          <w:rStyle w:val="CommentReference"/>
        </w:rPr>
        <w:annotationRef/>
      </w:r>
      <w:proofErr w:type="gramStart"/>
      <w:r w:rsidRPr="009440F2">
        <w:rPr>
          <w:highlight w:val="red"/>
        </w:rPr>
        <w:t>I  am</w:t>
      </w:r>
      <w:proofErr w:type="gramEnd"/>
      <w:r w:rsidRPr="009440F2">
        <w:rPr>
          <w:highlight w:val="red"/>
        </w:rPr>
        <w:t xml:space="preserve"> not sure if this is a positive or negative sentence about bin profile model !!</w:t>
      </w:r>
    </w:p>
  </w:comment>
  <w:comment w:id="13" w:author="srikanth" w:date="2013-05-25T15:27:00Z" w:initials="s">
    <w:p w:rsidR="00C4513D" w:rsidRDefault="00C4513D">
      <w:pPr>
        <w:pStyle w:val="CommentText"/>
      </w:pPr>
      <w:r>
        <w:rPr>
          <w:rStyle w:val="CommentReference"/>
        </w:rPr>
        <w:annotationRef/>
      </w:r>
      <w:r w:rsidRPr="00316F80">
        <w:rPr>
          <w:highlight w:val="yellow"/>
        </w:rPr>
        <w:t>Color blending is the phenomenon where background light coming from real-world objects mixes with the light emitted by the display affecting the color users perceive.</w:t>
      </w:r>
    </w:p>
  </w:comment>
  <w:comment w:id="16" w:author="srikanth" w:date="2013-05-25T15:28:00Z" w:initials="s">
    <w:p w:rsidR="00C4513D" w:rsidRDefault="00C4513D">
      <w:pPr>
        <w:pStyle w:val="CommentText"/>
      </w:pPr>
      <w:r>
        <w:rPr>
          <w:rStyle w:val="CommentReference"/>
        </w:rPr>
        <w:annotationRef/>
      </w:r>
      <w:r>
        <w:rPr>
          <w:highlight w:val="yellow"/>
        </w:rPr>
        <w:t>(</w:t>
      </w:r>
      <w:proofErr w:type="gramStart"/>
      <w:r>
        <w:rPr>
          <w:highlight w:val="yellow"/>
        </w:rPr>
        <w:t>deleted</w:t>
      </w:r>
      <w:proofErr w:type="gramEnd"/>
      <w:r>
        <w:rPr>
          <w:highlight w:val="yellow"/>
        </w:rPr>
        <w:t>)</w:t>
      </w:r>
      <w:r w:rsidRPr="006C6770">
        <w:rPr>
          <w:highlight w:val="yellow"/>
        </w:rPr>
        <w:t>Their solution is representative of a closed-loop approach, where the system shows an image, the image blends with the background, a camera captures the resulting blend, and the systems corrects colors in the image iteratively until the blend comes closest to the original. Such closed-loop systems rely on camera located at the user’s vantage point to capture the blended image. However, such solution is impractical for situations where the camera cannot be placed on a user’s vantage point like HMDs or transparent-display handheld devices.</w:t>
      </w:r>
    </w:p>
  </w:comment>
  <w:comment w:id="17" w:author="srikanth" w:date="2013-05-25T15:28:00Z" w:initials="s">
    <w:p w:rsidR="00C4513D" w:rsidRDefault="00C4513D">
      <w:pPr>
        <w:pStyle w:val="CommentText"/>
      </w:pPr>
      <w:r>
        <w:rPr>
          <w:rStyle w:val="CommentReference"/>
        </w:rPr>
        <w:annotationRef/>
      </w:r>
      <w:r>
        <w:t>(</w:t>
      </w:r>
      <w:proofErr w:type="gramStart"/>
      <w:r>
        <w:t>deleted</w:t>
      </w:r>
      <w:proofErr w:type="gramEnd"/>
      <w:r>
        <w:t>)</w:t>
      </w:r>
      <w:r w:rsidRPr="009440F2">
        <w:rPr>
          <w:highlight w:val="yellow"/>
        </w:rPr>
        <w:t xml:space="preserve"> </w:t>
      </w:r>
      <w:proofErr w:type="spellStart"/>
      <w:r w:rsidRPr="002A7B44">
        <w:rPr>
          <w:highlight w:val="yellow"/>
        </w:rPr>
        <w:t>Weiland</w:t>
      </w:r>
      <w:proofErr w:type="spellEnd"/>
      <w:r w:rsidRPr="002A7B44">
        <w:rPr>
          <w:highlight w:val="yellow"/>
        </w:rPr>
        <w:t xml:space="preserve"> et al. applied colorimetric compensation to see-through displays, and proposed a subtraction compensation model which is based on both color differences and the human eyes adaptive range </w:t>
      </w:r>
      <w:r w:rsidRPr="002A7B44">
        <w:rPr>
          <w:highlight w:val="yellow"/>
        </w:rPr>
        <w:fldChar w:fldCharType="begin"/>
      </w:r>
      <w:r w:rsidRPr="002A7B44">
        <w:rPr>
          <w:highlight w:val="yellow"/>
        </w:rPr>
        <w:instrText xml:space="preserve"> REF _Ref354426135 \r \h  \* MERGEFORMAT </w:instrText>
      </w:r>
      <w:r w:rsidRPr="002A7B44">
        <w:rPr>
          <w:highlight w:val="yellow"/>
        </w:rPr>
      </w:r>
      <w:r w:rsidRPr="002A7B44">
        <w:rPr>
          <w:highlight w:val="yellow"/>
        </w:rPr>
        <w:fldChar w:fldCharType="separate"/>
      </w:r>
      <w:r w:rsidRPr="002A7B44">
        <w:rPr>
          <w:highlight w:val="yellow"/>
        </w:rPr>
        <w:t>[32]</w:t>
      </w:r>
      <w:r w:rsidRPr="002A7B44">
        <w:rPr>
          <w:highlight w:val="yellow"/>
        </w:rPr>
        <w:fldChar w:fldCharType="end"/>
      </w:r>
      <w:r w:rsidRPr="002A7B44">
        <w:rPr>
          <w:highlight w:val="yellow"/>
        </w:rPr>
        <w:t>. Color correction approaches have shown good compensation results (mostly qualitatively through images), but are limited to rather static digital content and background settings. Common to all of these approaches is the usage of a camera to capture the blended image and iterative color corrections configuring closed-loop system.</w:t>
      </w:r>
    </w:p>
  </w:comment>
  <w:comment w:id="30" w:author="srikanth" w:date="2013-05-25T15:29:00Z" w:initials="s">
    <w:p w:rsidR="00C4513D" w:rsidRDefault="00C4513D">
      <w:pPr>
        <w:pStyle w:val="CommentText"/>
      </w:pPr>
      <w:r>
        <w:rPr>
          <w:rStyle w:val="CommentReference"/>
        </w:rPr>
        <w:annotationRef/>
      </w:r>
      <w:r w:rsidRPr="009440F2">
        <w:rPr>
          <w:highlight w:val="red"/>
        </w:rPr>
        <w:t>I don’t know what this sentence is trying to say!</w:t>
      </w:r>
    </w:p>
  </w:comment>
  <w:comment w:id="37" w:author="srikanth" w:date="2013-05-25T15:30:00Z" w:initials="s">
    <w:p w:rsidR="00C4513D" w:rsidRDefault="00C4513D">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 w:id="44" w:author="srikanth" w:date="2013-05-25T15:32:00Z" w:initials="s">
    <w:p w:rsidR="00C4513D" w:rsidRDefault="00C4513D">
      <w:pPr>
        <w:pStyle w:val="CommentText"/>
      </w:pPr>
      <w:r>
        <w:rPr>
          <w:rStyle w:val="CommentReference"/>
        </w:rPr>
        <w:annotationRef/>
      </w:r>
      <w:r w:rsidRPr="009440F2">
        <w:rPr>
          <w:highlight w:val="red"/>
        </w:rPr>
        <w:t xml:space="preserve">This statement hides a lot of other </w:t>
      </w:r>
      <w:proofErr w:type="gramStart"/>
      <w:r w:rsidRPr="009440F2">
        <w:rPr>
          <w:highlight w:val="red"/>
        </w:rPr>
        <w:t>factors ,</w:t>
      </w:r>
      <w:proofErr w:type="gramEnd"/>
      <w:r w:rsidRPr="009440F2">
        <w:rPr>
          <w:highlight w:val="red"/>
        </w:rPr>
        <w:t xml:space="preserve">.. </w:t>
      </w:r>
      <w:proofErr w:type="gramStart"/>
      <w:r w:rsidRPr="009440F2">
        <w:rPr>
          <w:highlight w:val="red"/>
        </w:rPr>
        <w:t>like</w:t>
      </w:r>
      <w:proofErr w:type="gramEnd"/>
      <w:r w:rsidRPr="009440F2">
        <w:rPr>
          <w:highlight w:val="red"/>
        </w:rPr>
        <w:t xml:space="preserve"> there is </w:t>
      </w:r>
      <w:proofErr w:type="spellStart"/>
      <w:r w:rsidRPr="009440F2">
        <w:rPr>
          <w:highlight w:val="red"/>
        </w:rPr>
        <w:t>ver</w:t>
      </w:r>
      <w:proofErr w:type="spellEnd"/>
      <w:r w:rsidRPr="009440F2">
        <w:rPr>
          <w:highlight w:val="red"/>
        </w:rPr>
        <w:t xml:space="preserve"> little </w:t>
      </w:r>
      <w:proofErr w:type="spellStart"/>
      <w:r w:rsidRPr="009440F2">
        <w:rPr>
          <w:highlight w:val="red"/>
        </w:rPr>
        <w:t>fg</w:t>
      </w:r>
      <w:proofErr w:type="spellEnd"/>
      <w:r w:rsidRPr="009440F2">
        <w:rPr>
          <w:highlight w:val="red"/>
        </w:rPr>
        <w:t xml:space="preserve"> colors in low L value I have discussed this in my discussion points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925" w:rsidRDefault="00E94925">
      <w:r>
        <w:separator/>
      </w:r>
    </w:p>
  </w:endnote>
  <w:endnote w:type="continuationSeparator" w:id="0">
    <w:p w:rsidR="00E94925" w:rsidRDefault="00E94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13D" w:rsidRDefault="00C451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4513D" w:rsidRDefault="00C451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C4513D" w:rsidRDefault="00C4513D">
        <w:pPr>
          <w:pStyle w:val="Footer"/>
          <w:jc w:val="right"/>
        </w:pPr>
        <w:r>
          <w:fldChar w:fldCharType="begin"/>
        </w:r>
        <w:r>
          <w:instrText xml:space="preserve"> PAGE   \* MERGEFORMAT </w:instrText>
        </w:r>
        <w:r>
          <w:fldChar w:fldCharType="separate"/>
        </w:r>
        <w:r w:rsidR="00E8591C">
          <w:rPr>
            <w:noProof/>
          </w:rPr>
          <w:t>11</w:t>
        </w:r>
        <w:r>
          <w:rPr>
            <w:noProof/>
          </w:rPr>
          <w:fldChar w:fldCharType="end"/>
        </w:r>
      </w:p>
    </w:sdtContent>
  </w:sdt>
  <w:p w:rsidR="00C4513D" w:rsidRDefault="00C451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925" w:rsidRDefault="00E94925">
      <w:r>
        <w:separator/>
      </w:r>
    </w:p>
  </w:footnote>
  <w:footnote w:type="continuationSeparator" w:id="0">
    <w:p w:rsidR="00E94925" w:rsidRDefault="00E949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917DC"/>
    <w:rsid w:val="001E4A9D"/>
    <w:rsid w:val="001E4C8E"/>
    <w:rsid w:val="001E55BB"/>
    <w:rsid w:val="00230D6F"/>
    <w:rsid w:val="00276E1A"/>
    <w:rsid w:val="00286FBE"/>
    <w:rsid w:val="002954EA"/>
    <w:rsid w:val="002A7B44"/>
    <w:rsid w:val="002D6A57"/>
    <w:rsid w:val="00316F80"/>
    <w:rsid w:val="003277B2"/>
    <w:rsid w:val="00333D13"/>
    <w:rsid w:val="00350E72"/>
    <w:rsid w:val="003704D9"/>
    <w:rsid w:val="00375299"/>
    <w:rsid w:val="003775A5"/>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71CED"/>
    <w:rsid w:val="005842F9"/>
    <w:rsid w:val="00590AE6"/>
    <w:rsid w:val="005A75B6"/>
    <w:rsid w:val="005B5FC6"/>
    <w:rsid w:val="005B6A93"/>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6770"/>
    <w:rsid w:val="006D451E"/>
    <w:rsid w:val="006F374F"/>
    <w:rsid w:val="006F53CF"/>
    <w:rsid w:val="006F5E0F"/>
    <w:rsid w:val="006F77A6"/>
    <w:rsid w:val="00761027"/>
    <w:rsid w:val="00786EA7"/>
    <w:rsid w:val="00793DF2"/>
    <w:rsid w:val="00796900"/>
    <w:rsid w:val="007C08CF"/>
    <w:rsid w:val="007C3600"/>
    <w:rsid w:val="007F4843"/>
    <w:rsid w:val="007F62A9"/>
    <w:rsid w:val="00845226"/>
    <w:rsid w:val="008536AF"/>
    <w:rsid w:val="0087467E"/>
    <w:rsid w:val="008872D6"/>
    <w:rsid w:val="008A134C"/>
    <w:rsid w:val="008B197E"/>
    <w:rsid w:val="008C44A4"/>
    <w:rsid w:val="008D615B"/>
    <w:rsid w:val="009346F0"/>
    <w:rsid w:val="009440F2"/>
    <w:rsid w:val="00973BC6"/>
    <w:rsid w:val="00974C35"/>
    <w:rsid w:val="009852F8"/>
    <w:rsid w:val="00986B13"/>
    <w:rsid w:val="00987600"/>
    <w:rsid w:val="00987C3E"/>
    <w:rsid w:val="0099611D"/>
    <w:rsid w:val="009A2554"/>
    <w:rsid w:val="009A3E54"/>
    <w:rsid w:val="009B701B"/>
    <w:rsid w:val="009C1E62"/>
    <w:rsid w:val="009C67C8"/>
    <w:rsid w:val="009C6A00"/>
    <w:rsid w:val="009F334B"/>
    <w:rsid w:val="00A01519"/>
    <w:rsid w:val="00A105B5"/>
    <w:rsid w:val="00A110F7"/>
    <w:rsid w:val="00A12116"/>
    <w:rsid w:val="00A27B7B"/>
    <w:rsid w:val="00A57992"/>
    <w:rsid w:val="00A66E61"/>
    <w:rsid w:val="00AB6595"/>
    <w:rsid w:val="00AE2664"/>
    <w:rsid w:val="00AF6B41"/>
    <w:rsid w:val="00B21881"/>
    <w:rsid w:val="00B26B60"/>
    <w:rsid w:val="00B27CE6"/>
    <w:rsid w:val="00B310B9"/>
    <w:rsid w:val="00B34208"/>
    <w:rsid w:val="00B34B99"/>
    <w:rsid w:val="00B5783F"/>
    <w:rsid w:val="00B851D1"/>
    <w:rsid w:val="00B87910"/>
    <w:rsid w:val="00BE2AE4"/>
    <w:rsid w:val="00BF361E"/>
    <w:rsid w:val="00BF3697"/>
    <w:rsid w:val="00C22208"/>
    <w:rsid w:val="00C272FE"/>
    <w:rsid w:val="00C356C8"/>
    <w:rsid w:val="00C42BF7"/>
    <w:rsid w:val="00C42E66"/>
    <w:rsid w:val="00C4513D"/>
    <w:rsid w:val="00C47AAD"/>
    <w:rsid w:val="00CB3C5C"/>
    <w:rsid w:val="00CB4646"/>
    <w:rsid w:val="00CD7EC6"/>
    <w:rsid w:val="00CF12B5"/>
    <w:rsid w:val="00D047BB"/>
    <w:rsid w:val="00D061F1"/>
    <w:rsid w:val="00D3292B"/>
    <w:rsid w:val="00D4775D"/>
    <w:rsid w:val="00D56148"/>
    <w:rsid w:val="00D743E8"/>
    <w:rsid w:val="00DA40C3"/>
    <w:rsid w:val="00DA510E"/>
    <w:rsid w:val="00DA70EA"/>
    <w:rsid w:val="00DA7790"/>
    <w:rsid w:val="00DB7AF7"/>
    <w:rsid w:val="00DC472D"/>
    <w:rsid w:val="00DE4DB6"/>
    <w:rsid w:val="00DE6A63"/>
    <w:rsid w:val="00E00ACA"/>
    <w:rsid w:val="00E21181"/>
    <w:rsid w:val="00E21382"/>
    <w:rsid w:val="00E26518"/>
    <w:rsid w:val="00E3178B"/>
    <w:rsid w:val="00E476EA"/>
    <w:rsid w:val="00E67F40"/>
    <w:rsid w:val="00E80215"/>
    <w:rsid w:val="00E82CA8"/>
    <w:rsid w:val="00E8591C"/>
    <w:rsid w:val="00E86B04"/>
    <w:rsid w:val="00E94925"/>
    <w:rsid w:val="00E97A6B"/>
    <w:rsid w:val="00EA6C51"/>
    <w:rsid w:val="00EB07E0"/>
    <w:rsid w:val="00EB5FC6"/>
    <w:rsid w:val="00EC1F6A"/>
    <w:rsid w:val="00ED3D93"/>
    <w:rsid w:val="00F24209"/>
    <w:rsid w:val="00F258BD"/>
    <w:rsid w:val="00F31CDE"/>
    <w:rsid w:val="00F50DF7"/>
    <w:rsid w:val="00F5619A"/>
    <w:rsid w:val="00F83BE4"/>
    <w:rsid w:val="00F9386D"/>
    <w:rsid w:val="00F96495"/>
    <w:rsid w:val="00FA380E"/>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amsung.com/us/business/commercial-display-solutions/LH22NLBVLVC/ZA" TargetMode="External"/><Relationship Id="rId18" Type="http://schemas.openxmlformats.org/officeDocument/2006/relationships/hyperlink" Target="http://www.winstar.com.tw/newspaper_ov.php?lang=en&amp;ID=153"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www.gsmarena.com/lenovo_s800-4862.php"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fujitsu.com/be/Images/Workplace_of_the_Future.pdf" TargetMode="External"/><Relationship Id="rId25" Type="http://schemas.openxmlformats.org/officeDocument/2006/relationships/image" Target="media/image8.png"/><Relationship Id="rId33" Type="http://schemas.openxmlformats.org/officeDocument/2006/relationships/hyperlink" Target="http://www.epson.com/cgi-bin/Store/jsp/Moverio/Home.do?BV_UseBVCookie=yes" TargetMode="External"/><Relationship Id="rId2" Type="http://schemas.openxmlformats.org/officeDocument/2006/relationships/numbering" Target="numbering.xml"/><Relationship Id="rId16" Type="http://schemas.openxmlformats.org/officeDocument/2006/relationships/hyperlink" Target="http://www.oled-info.com/futabas-oled-road-map-amoleds-2014-transparent-and-flexible-oleds-cars-2015"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www.richtechsystem.com/html/transparent-video-showcase.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eyevis.de/index.php?article_id=163&amp;clang=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AC9CD-8547-4615-9E40-C7C8EDC5A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11</Pages>
  <Words>8349</Words>
  <Characters>47592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55830</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13</cp:revision>
  <cp:lastPrinted>2013-05-21T21:06:00Z</cp:lastPrinted>
  <dcterms:created xsi:type="dcterms:W3CDTF">2013-05-25T20:32:00Z</dcterms:created>
  <dcterms:modified xsi:type="dcterms:W3CDTF">2013-05-26T01:34:00Z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